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CFCD5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22"/>
          <w:szCs w:val="30"/>
          <w:u w:val="single"/>
        </w:rPr>
        <w:t>百绘文化传媒有限公司资料翻译服务（2025）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B81C336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沈佳瑜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10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25EB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6A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B551D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B65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CD11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百绘文化传媒有限公司资料翻译服务（2025）</w:t>
            </w:r>
          </w:p>
        </w:tc>
      </w:tr>
      <w:tr w14:paraId="11AA4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640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E58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266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DA68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F964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76F74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377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89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E1D5E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2025.11.12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2026.3.31</w:t>
            </w:r>
          </w:p>
        </w:tc>
      </w:tr>
      <w:tr w14:paraId="4E24E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A7B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8F6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49A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宁波百绘文化传媒有限公司</w:t>
            </w:r>
          </w:p>
        </w:tc>
      </w:tr>
      <w:tr w14:paraId="3B8B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353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E1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276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74AE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127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4B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A62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0DF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7F1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BD9E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沈佳瑜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58D0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FE99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5F06F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技术服务</w:t>
            </w:r>
          </w:p>
        </w:tc>
      </w:tr>
      <w:tr w14:paraId="5A94F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13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D5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97834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0078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C8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80D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15D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AD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68A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E9B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E768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C412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5B3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BD2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F49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B35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0DD5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C7D8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70E2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D56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A91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9A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CFA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3B4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05C6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1B3B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4D5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1A92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669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832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CCF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3.5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509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3D3FD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8009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316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F556C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8BF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776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943B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41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2E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F8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932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ED1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517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724F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3BF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A13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288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877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E732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02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4A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F3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84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9FE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EF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0C5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E84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AF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8EA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E06E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F1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12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10E4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3.301887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A52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163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5B0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2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37F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468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7B2F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EC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A5B7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646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02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72FF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0.198113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666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7D3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2C7B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2EF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B5074F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AEF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CCE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3CE5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322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8D0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6A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44A2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F55D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389A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7464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AA03F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技术服务</w:t>
            </w:r>
          </w:p>
        </w:tc>
      </w:tr>
      <w:tr w14:paraId="0152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DFFA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AB06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15A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7708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738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C38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1844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9B69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E0DC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231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611E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22E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307B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F5F5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2F0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678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279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F049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FE8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689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C7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6830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59FF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415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91F0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869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EF10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3.301887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8AE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B032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05EA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03F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002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A5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22D3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96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7E4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C80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5CA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98E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0.198113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03351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BEE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075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ADD4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68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4D6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168B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234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F53CF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65A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2A3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350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A99B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2D1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92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44CB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6740C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77E43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BE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D289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9407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结清</w:t>
            </w:r>
          </w:p>
        </w:tc>
      </w:tr>
      <w:tr w14:paraId="54744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45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4F4A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3D41E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2026.3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6CB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3F3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08C94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D8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2D9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9098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宁波百绘文化传媒有限公司</w:t>
            </w:r>
          </w:p>
        </w:tc>
      </w:tr>
      <w:tr w14:paraId="60A15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1B2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1AD17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8D19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同意结题</w:t>
            </w:r>
            <w:bookmarkEnd w:id="0"/>
          </w:p>
        </w:tc>
      </w:tr>
    </w:tbl>
    <w:p w14:paraId="6042AF96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5060AF5"/>
    <w:rsid w:val="46ED65DF"/>
    <w:rsid w:val="5D406B20"/>
    <w:rsid w:val="704A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550</Words>
  <Characters>619</Characters>
  <Lines>5</Lines>
  <Paragraphs>1</Paragraphs>
  <TotalTime>0</TotalTime>
  <ScaleCrop>false</ScaleCrop>
  <LinksUpToDate>false</LinksUpToDate>
  <CharactersWithSpaces>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卢建冬</cp:lastModifiedBy>
  <cp:lastPrinted>2026-10-21T03:00:58Z</cp:lastPrinted>
  <dcterms:modified xsi:type="dcterms:W3CDTF">2026-10-21T03:02:40Z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1E0AC52EB5004A1E99F5C455893B0C35_13</vt:lpwstr>
  </property>
  <property fmtid="{D5CDD505-2E9C-101B-9397-08002B2CF9AE}" pid="4" name="KSOTemplateDocerSaveRecord">
    <vt:lpwstr>eyJoZGlkIjoiOTAyOTIwMDUxYWM2YTM5YzBmZWE1MDdhNmUwOTU1NTIiLCJ1c2VySWQiOiI1NzgzOTI0ODMifQ==</vt:lpwstr>
  </property>
</Properties>
</file>