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adjustRightInd w:val="0"/>
        <w:snapToGrid w:val="0"/>
        <w:spacing w:line="240" w:lineRule="auto"/>
        <w:jc w:val="center"/>
        <w:rPr>
          <w:rFonts w:ascii="方正小标宋简体" w:hAnsi="华文中宋" w:eastAsia="方正小标宋简体"/>
          <w:bCs/>
          <w:sz w:val="30"/>
          <w:szCs w:val="30"/>
        </w:rPr>
      </w:pPr>
      <w:r>
        <w:rPr>
          <w:rFonts w:hint="eastAsia" w:ascii="方正小标宋简体" w:hAnsi="华文中宋" w:eastAsia="方正小标宋简体"/>
          <w:bCs/>
          <w:sz w:val="30"/>
          <w:szCs w:val="30"/>
          <w:u w:val="single"/>
        </w:rPr>
        <w:t>多模态红色文化资源融入高职学生党员培育的链式中介机制研究</w:t>
      </w:r>
      <w:r>
        <w:rPr>
          <w:rFonts w:hint="eastAsia" w:ascii="方正小标宋简体" w:hAnsi="华文中宋" w:eastAsia="方正小标宋简体"/>
          <w:bCs/>
          <w:sz w:val="30"/>
          <w:szCs w:val="30"/>
        </w:rPr>
        <w:t>科研经费使用信息公开一览表</w:t>
      </w:r>
    </w:p>
    <w:p>
      <w:pPr>
        <w:spacing w:line="520" w:lineRule="exact"/>
        <w:jc w:val="center"/>
        <w:rPr>
          <w:rFonts w:ascii="仿宋_GB2312" w:hAnsi="华文中宋"/>
          <w:bCs/>
          <w:sz w:val="24"/>
        </w:rPr>
      </w:pPr>
      <w:bookmarkStart w:id="0" w:name="_GoBack"/>
      <w:bookmarkEnd w:id="0"/>
      <w:r>
        <w:rPr>
          <w:sz w:val="24"/>
        </w:rPr>
        <w:t>填表人：刘梦莹</w:t>
      </w:r>
      <w:r>
        <w:rPr>
          <w:sz w:val="24"/>
        </w:rPr>
        <w:t xml:space="preserve">                              </w:t>
      </w:r>
      <w:r>
        <w:rPr>
          <w:sz w:val="24"/>
        </w:rPr>
        <w:t>填表日期：2026年10月27日</w:t>
      </w:r>
    </w:p>
    <w:tbl>
      <w:tblPr>
        <w:tblStyle w:val="4"/>
        <w:tblW w:w="10114" w:type="dxa"/>
        <w:jc w:val="center"/>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autofit"/>
        <w:tblCellMar>
          <w:top w:w="0" w:type="dxa"/>
          <w:left w:w="108" w:type="dxa"/>
          <w:bottom w:w="0" w:type="dxa"/>
          <w:right w:w="108" w:type="dxa"/>
        </w:tblCellMar>
      </w:tblPr>
      <w:tblGrid>
        <w:gridCol w:w="525"/>
        <w:gridCol w:w="1484"/>
        <w:gridCol w:w="1395"/>
        <w:gridCol w:w="6"/>
        <w:gridCol w:w="930"/>
        <w:gridCol w:w="123"/>
        <w:gridCol w:w="148"/>
        <w:gridCol w:w="872"/>
        <w:gridCol w:w="657"/>
        <w:gridCol w:w="75"/>
        <w:gridCol w:w="828"/>
        <w:gridCol w:w="463"/>
        <w:gridCol w:w="1241"/>
        <w:gridCol w:w="1367"/>
      </w:tblGrid>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310" w:hRule="atLeast"/>
          <w:jc w:val="center"/>
        </w:trPr>
        <w:tc>
          <w:tcPr>
            <w:tcW w:w="525" w:type="dxa"/>
            <w:vMerge w:val="restart"/>
            <w:tcBorders>
              <w:top w:val="single" w:color="auto" w:sz="4" w:space="0"/>
              <w:left w:val="single" w:color="auto" w:sz="4" w:space="0"/>
              <w:bottom w:val="single" w:color="auto" w:sz="4" w:space="0"/>
              <w:right w:val="single" w:color="auto" w:sz="4" w:space="0"/>
            </w:tcBorders>
            <w:vAlign w:val="center"/>
          </w:tcPr>
          <w:p>
            <w:pPr>
              <w:spacing w:line="240" w:lineRule="exact"/>
              <w:jc w:val="center"/>
              <w:rPr>
                <w:rFonts w:ascii="宋体" w:hAnsi="宋体" w:eastAsia="宋体"/>
                <w:sz w:val="21"/>
                <w:szCs w:val="21"/>
              </w:rPr>
            </w:pPr>
            <w:r>
              <w:rPr>
                <w:rFonts w:hint="eastAsia" w:ascii="宋体" w:hAnsi="宋体" w:eastAsia="宋体"/>
                <w:sz w:val="21"/>
                <w:szCs w:val="21"/>
              </w:rPr>
              <w:t>立项</w:t>
            </w:r>
          </w:p>
          <w:p>
            <w:pPr>
              <w:spacing w:line="240" w:lineRule="exact"/>
              <w:jc w:val="center"/>
              <w:rPr>
                <w:rFonts w:ascii="宋体" w:hAnsi="宋体" w:eastAsia="宋体"/>
                <w:sz w:val="21"/>
                <w:szCs w:val="21"/>
              </w:rPr>
            </w:pPr>
            <w:r>
              <w:rPr>
                <w:rFonts w:hint="eastAsia" w:ascii="宋体" w:hAnsi="宋体" w:eastAsia="宋体"/>
                <w:sz w:val="21"/>
                <w:szCs w:val="21"/>
              </w:rPr>
              <w:t>信息</w:t>
            </w:r>
          </w:p>
        </w:tc>
        <w:tc>
          <w:tcPr>
            <w:tcW w:w="1484" w:type="dxa"/>
            <w:tcBorders>
              <w:top w:val="single" w:color="auto" w:sz="4" w:space="0"/>
              <w:left w:val="single" w:color="auto" w:sz="4" w:space="0"/>
              <w:bottom w:val="single" w:color="auto" w:sz="4" w:space="0"/>
              <w:right w:val="single" w:color="auto" w:sz="4" w:space="0"/>
            </w:tcBorders>
            <w:vAlign w:val="center"/>
          </w:tcPr>
          <w:p>
            <w:pPr>
              <w:spacing w:line="240" w:lineRule="exact"/>
              <w:jc w:val="center"/>
              <w:rPr>
                <w:rFonts w:ascii="宋体" w:hAnsi="宋体" w:eastAsia="宋体"/>
                <w:sz w:val="21"/>
                <w:szCs w:val="21"/>
              </w:rPr>
            </w:pPr>
            <w:r>
              <w:rPr>
                <w:rFonts w:hint="eastAsia" w:ascii="宋体" w:hAnsi="宋体" w:eastAsia="宋体"/>
                <w:sz w:val="21"/>
                <w:szCs w:val="21"/>
              </w:rPr>
              <w:t>项目名称</w:t>
            </w:r>
          </w:p>
        </w:tc>
        <w:tc>
          <w:tcPr>
            <w:tcW w:w="8105" w:type="dxa"/>
            <w:gridSpan w:val="12"/>
            <w:tcBorders>
              <w:top w:val="single" w:color="auto" w:sz="4" w:space="0"/>
              <w:left w:val="single" w:color="auto" w:sz="4" w:space="0"/>
              <w:bottom w:val="single" w:color="auto" w:sz="4" w:space="0"/>
              <w:right w:val="single" w:color="auto" w:sz="4" w:space="0"/>
            </w:tcBorders>
            <w:vAlign w:val="center"/>
          </w:tcPr>
          <w:p>
            <w:pPr>
              <w:widowControl/>
              <w:spacing w:line="240" w:lineRule="exact"/>
              <w:jc w:val="center"/>
              <w:rPr>
                <w:rFonts w:ascii="宋体" w:hAnsi="宋体" w:eastAsia="宋体"/>
                <w:sz w:val="21"/>
                <w:szCs w:val="21"/>
              </w:rPr>
            </w:pPr>
            <w:r>
              <w:rPr>
                <w:rFonts w:hint="eastAsia" w:ascii="宋体" w:hAnsi="宋体" w:eastAsia="宋体"/>
                <w:sz w:val="21"/>
                <w:szCs w:val="21"/>
              </w:rPr>
              <w:t xml:space="preserve">多模态红色文化资源融入高职学生党员培育的链式中介机制研究</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281" w:hRule="atLeast"/>
          <w:jc w:val="center"/>
        </w:trPr>
        <w:tc>
          <w:tcPr>
            <w:tcW w:w="525" w:type="dxa"/>
            <w:vMerge w:val="continue"/>
            <w:tcBorders>
              <w:top w:val="single" w:color="auto" w:sz="4" w:space="0"/>
              <w:left w:val="single" w:color="auto" w:sz="4" w:space="0"/>
              <w:bottom w:val="single" w:color="auto" w:sz="4" w:space="0"/>
              <w:right w:val="single" w:color="auto" w:sz="4" w:space="0"/>
            </w:tcBorders>
            <w:vAlign w:val="center"/>
          </w:tcPr>
          <w:p>
            <w:pPr>
              <w:spacing w:line="240" w:lineRule="exact"/>
              <w:jc w:val="center"/>
              <w:rPr>
                <w:rFonts w:ascii="宋体" w:hAnsi="宋体" w:eastAsia="宋体"/>
                <w:sz w:val="21"/>
                <w:szCs w:val="21"/>
              </w:rPr>
            </w:pPr>
          </w:p>
        </w:tc>
        <w:tc>
          <w:tcPr>
            <w:tcW w:w="1484" w:type="dxa"/>
            <w:tcBorders>
              <w:top w:val="single" w:color="auto" w:sz="4" w:space="0"/>
              <w:left w:val="single" w:color="auto" w:sz="4" w:space="0"/>
              <w:bottom w:val="single" w:color="auto" w:sz="4" w:space="0"/>
              <w:right w:val="single" w:color="auto" w:sz="4" w:space="0"/>
            </w:tcBorders>
            <w:vAlign w:val="center"/>
          </w:tcPr>
          <w:p>
            <w:pPr>
              <w:spacing w:line="240" w:lineRule="exact"/>
              <w:jc w:val="center"/>
              <w:rPr>
                <w:rFonts w:ascii="宋体" w:hAnsi="宋体" w:eastAsia="宋体"/>
                <w:sz w:val="21"/>
                <w:szCs w:val="21"/>
              </w:rPr>
            </w:pPr>
            <w:r>
              <w:rPr>
                <w:rFonts w:hint="eastAsia" w:ascii="宋体" w:hAnsi="宋体" w:eastAsia="宋体"/>
                <w:sz w:val="21"/>
                <w:szCs w:val="21"/>
              </w:rPr>
              <w:t>立项部门</w:t>
            </w:r>
          </w:p>
        </w:tc>
        <w:tc>
          <w:tcPr>
            <w:tcW w:w="3474" w:type="dxa"/>
            <w:gridSpan w:val="6"/>
            <w:tcBorders>
              <w:top w:val="single" w:color="auto" w:sz="4" w:space="0"/>
              <w:left w:val="single" w:color="auto" w:sz="4" w:space="0"/>
              <w:bottom w:val="single" w:color="auto" w:sz="4" w:space="0"/>
              <w:right w:val="single" w:color="auto" w:sz="4" w:space="0"/>
            </w:tcBorders>
            <w:vAlign w:val="center"/>
          </w:tcPr>
          <w:p>
            <w:pPr>
              <w:tabs>
                <w:tab w:val="left" w:pos="5940"/>
              </w:tabs>
              <w:spacing w:line="240" w:lineRule="exact"/>
              <w:jc w:val="center"/>
              <w:rPr>
                <w:rFonts w:ascii="宋体" w:hAnsi="宋体" w:eastAsia="宋体"/>
                <w:color w:val="FF0000"/>
                <w:sz w:val="21"/>
                <w:szCs w:val="21"/>
              </w:rPr>
            </w:pPr>
            <w:r>
              <w:rPr>
                <w:rFonts w:hint="eastAsia" w:ascii="宋体" w:hAnsi="宋体" w:eastAsia="宋体"/>
                <w:sz w:val="21"/>
                <w:szCs w:val="21"/>
              </w:rPr>
              <w:t xml:space="preserve">浙江工商职业技术学院</w:t>
            </w:r>
          </w:p>
        </w:tc>
        <w:tc>
          <w:tcPr>
            <w:tcW w:w="1560" w:type="dxa"/>
            <w:gridSpan w:val="3"/>
            <w:tcBorders>
              <w:top w:val="single" w:color="auto" w:sz="4" w:space="0"/>
              <w:left w:val="single" w:color="auto" w:sz="4" w:space="0"/>
              <w:bottom w:val="single" w:color="auto" w:sz="4" w:space="0"/>
              <w:right w:val="single" w:color="auto" w:sz="4" w:space="0"/>
            </w:tcBorders>
            <w:vAlign w:val="center"/>
          </w:tcPr>
          <w:p>
            <w:pPr>
              <w:tabs>
                <w:tab w:val="left" w:pos="5940"/>
              </w:tabs>
              <w:spacing w:line="240" w:lineRule="exact"/>
              <w:jc w:val="center"/>
              <w:rPr>
                <w:rFonts w:ascii="宋体" w:hAnsi="宋体" w:eastAsia="宋体"/>
                <w:sz w:val="21"/>
                <w:szCs w:val="21"/>
              </w:rPr>
            </w:pPr>
            <w:r>
              <w:rPr>
                <w:rFonts w:hint="eastAsia" w:ascii="宋体" w:hAnsi="宋体" w:eastAsia="宋体"/>
                <w:sz w:val="21"/>
                <w:szCs w:val="21"/>
              </w:rPr>
              <w:t>立项文号</w:t>
            </w:r>
          </w:p>
        </w:tc>
        <w:tc>
          <w:tcPr>
            <w:tcW w:w="3071" w:type="dxa"/>
            <w:gridSpan w:val="3"/>
            <w:tcBorders>
              <w:top w:val="single" w:color="auto" w:sz="4" w:space="0"/>
              <w:left w:val="single" w:color="auto" w:sz="4" w:space="0"/>
              <w:bottom w:val="single" w:color="auto" w:sz="4" w:space="0"/>
              <w:right w:val="single" w:color="auto" w:sz="4" w:space="0"/>
            </w:tcBorders>
            <w:vAlign w:val="center"/>
          </w:tcPr>
          <w:p>
            <w:pPr>
              <w:tabs>
                <w:tab w:val="left" w:pos="5940"/>
              </w:tabs>
              <w:spacing w:line="240" w:lineRule="exact"/>
              <w:jc w:val="center"/>
              <w:rPr>
                <w:rFonts w:ascii="宋体" w:hAnsi="宋体" w:eastAsia="宋体"/>
                <w:color w:val="FF0000"/>
                <w:sz w:val="21"/>
                <w:szCs w:val="21"/>
              </w:rPr>
            </w:pPr>
            <w:r>
              <w:rPr>
                <w:rFonts w:hint="eastAsia" w:ascii="宋体" w:hAnsi="宋体" w:eastAsia="宋体"/>
                <w:sz w:val="21"/>
                <w:szCs w:val="21"/>
              </w:rPr>
              <w:t xml:space="preserve">浙工商研〔2026〕6号（DJ2026Y09）</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PrEx>
        <w:trPr>
          <w:cantSplit/>
          <w:trHeight w:val="328" w:hRule="atLeast"/>
          <w:jc w:val="center"/>
        </w:trPr>
        <w:tc>
          <w:tcPr>
            <w:tcW w:w="525" w:type="dxa"/>
            <w:vMerge w:val="continue"/>
            <w:tcBorders>
              <w:top w:val="single" w:color="auto" w:sz="4" w:space="0"/>
              <w:left w:val="single" w:color="auto" w:sz="4" w:space="0"/>
              <w:bottom w:val="single" w:color="auto" w:sz="4" w:space="0"/>
              <w:right w:val="single" w:color="auto" w:sz="4" w:space="0"/>
            </w:tcBorders>
            <w:vAlign w:val="center"/>
          </w:tcPr>
          <w:p>
            <w:pPr>
              <w:spacing w:line="240" w:lineRule="exact"/>
              <w:jc w:val="center"/>
              <w:rPr>
                <w:rFonts w:ascii="宋体" w:hAnsi="宋体" w:eastAsia="宋体"/>
                <w:sz w:val="21"/>
                <w:szCs w:val="21"/>
              </w:rPr>
            </w:pPr>
          </w:p>
        </w:tc>
        <w:tc>
          <w:tcPr>
            <w:tcW w:w="1484" w:type="dxa"/>
            <w:tcBorders>
              <w:top w:val="single" w:color="auto" w:sz="4" w:space="0"/>
              <w:left w:val="single" w:color="auto" w:sz="4" w:space="0"/>
              <w:bottom w:val="single" w:color="auto" w:sz="4" w:space="0"/>
              <w:right w:val="single" w:color="auto" w:sz="4" w:space="0"/>
            </w:tcBorders>
            <w:vAlign w:val="center"/>
          </w:tcPr>
          <w:p>
            <w:pPr>
              <w:spacing w:line="240" w:lineRule="exact"/>
              <w:jc w:val="center"/>
              <w:rPr>
                <w:rFonts w:ascii="宋体" w:hAnsi="宋体" w:eastAsia="宋体"/>
                <w:sz w:val="21"/>
                <w:szCs w:val="21"/>
              </w:rPr>
            </w:pPr>
            <w:r>
              <w:rPr>
                <w:rFonts w:hint="eastAsia" w:ascii="宋体" w:hAnsi="宋体" w:eastAsia="宋体"/>
                <w:sz w:val="21"/>
                <w:szCs w:val="21"/>
              </w:rPr>
              <w:t>实施期限</w:t>
            </w:r>
          </w:p>
        </w:tc>
        <w:tc>
          <w:tcPr>
            <w:tcW w:w="8105" w:type="dxa"/>
            <w:gridSpan w:val="12"/>
            <w:tcBorders>
              <w:top w:val="single" w:color="auto" w:sz="4" w:space="0"/>
              <w:left w:val="single" w:color="auto" w:sz="4" w:space="0"/>
              <w:bottom w:val="single" w:color="auto" w:sz="4" w:space="0"/>
              <w:right w:val="single" w:color="auto" w:sz="4" w:space="0"/>
            </w:tcBorders>
            <w:vAlign w:val="center"/>
          </w:tcPr>
          <w:p>
            <w:pPr>
              <w:spacing w:line="240" w:lineRule="exact"/>
              <w:jc w:val="center"/>
              <w:rPr>
                <w:rFonts w:ascii="宋体" w:hAnsi="宋体" w:eastAsia="宋体"/>
                <w:sz w:val="21"/>
                <w:szCs w:val="21"/>
              </w:rPr>
            </w:pPr>
            <w:r>
              <w:rPr>
                <w:rFonts w:hint="eastAsia" w:ascii="宋体" w:hAnsi="宋体" w:eastAsia="宋体"/>
                <w:sz w:val="21"/>
                <w:szCs w:val="21"/>
              </w:rPr>
              <w:t xml:space="preserve">2026年6月1日至2027年6月1日</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328" w:hRule="atLeast"/>
          <w:jc w:val="center"/>
        </w:trPr>
        <w:tc>
          <w:tcPr>
            <w:tcW w:w="525" w:type="dxa"/>
            <w:vMerge w:val="continue"/>
            <w:tcBorders>
              <w:top w:val="single" w:color="auto" w:sz="4" w:space="0"/>
              <w:left w:val="single" w:color="auto" w:sz="4" w:space="0"/>
              <w:bottom w:val="single" w:color="auto" w:sz="4" w:space="0"/>
              <w:right w:val="single" w:color="auto" w:sz="4" w:space="0"/>
            </w:tcBorders>
            <w:vAlign w:val="center"/>
          </w:tcPr>
          <w:p>
            <w:pPr>
              <w:spacing w:line="240" w:lineRule="exact"/>
              <w:jc w:val="center"/>
              <w:rPr>
                <w:rFonts w:ascii="宋体" w:hAnsi="宋体" w:eastAsia="宋体"/>
                <w:sz w:val="21"/>
                <w:szCs w:val="21"/>
              </w:rPr>
            </w:pPr>
          </w:p>
        </w:tc>
        <w:tc>
          <w:tcPr>
            <w:tcW w:w="1484" w:type="dxa"/>
            <w:tcBorders>
              <w:top w:val="single" w:color="auto" w:sz="4" w:space="0"/>
              <w:left w:val="single" w:color="auto" w:sz="4" w:space="0"/>
              <w:bottom w:val="single" w:color="auto" w:sz="4" w:space="0"/>
              <w:right w:val="single" w:color="auto" w:sz="4" w:space="0"/>
            </w:tcBorders>
            <w:vAlign w:val="center"/>
          </w:tcPr>
          <w:p>
            <w:pPr>
              <w:spacing w:line="240" w:lineRule="exact"/>
              <w:jc w:val="center"/>
              <w:rPr>
                <w:rFonts w:ascii="宋体" w:hAnsi="宋体" w:eastAsia="宋体"/>
                <w:sz w:val="21"/>
                <w:szCs w:val="21"/>
              </w:rPr>
            </w:pPr>
            <w:r>
              <w:rPr>
                <w:rFonts w:hint="eastAsia" w:ascii="宋体" w:hAnsi="宋体" w:eastAsia="宋体"/>
                <w:sz w:val="21"/>
                <w:szCs w:val="21"/>
              </w:rPr>
              <w:t>协作单位</w:t>
            </w:r>
          </w:p>
        </w:tc>
        <w:tc>
          <w:tcPr>
            <w:tcW w:w="8105" w:type="dxa"/>
            <w:gridSpan w:val="12"/>
            <w:tcBorders>
              <w:top w:val="single" w:color="auto" w:sz="4" w:space="0"/>
              <w:left w:val="single" w:color="auto" w:sz="4" w:space="0"/>
              <w:bottom w:val="single" w:color="auto" w:sz="4" w:space="0"/>
              <w:right w:val="single" w:color="auto" w:sz="4" w:space="0"/>
            </w:tcBorders>
            <w:vAlign w:val="center"/>
          </w:tcPr>
          <w:p>
            <w:pPr>
              <w:spacing w:line="240" w:lineRule="exact"/>
              <w:jc w:val="center"/>
              <w:rPr>
                <w:rFonts w:ascii="宋体" w:hAnsi="宋体" w:eastAsia="宋体"/>
                <w:sz w:val="21"/>
                <w:szCs w:val="21"/>
              </w:rPr>
            </w:pPr>
            <w:r>
              <w:rPr>
                <w:rFonts w:hint="eastAsia" w:ascii="宋体" w:hAnsi="宋体" w:eastAsia="宋体"/>
                <w:sz w:val="21"/>
                <w:szCs w:val="21"/>
              </w:rPr>
              <w:t xml:space="preserve">无</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271" w:hRule="atLeast"/>
          <w:jc w:val="center"/>
        </w:trPr>
        <w:tc>
          <w:tcPr>
            <w:tcW w:w="525" w:type="dxa"/>
            <w:vMerge w:val="continue"/>
            <w:tcBorders>
              <w:top w:val="single" w:color="auto" w:sz="4" w:space="0"/>
              <w:left w:val="single" w:color="auto" w:sz="4" w:space="0"/>
              <w:bottom w:val="single" w:color="auto" w:sz="4" w:space="0"/>
              <w:right w:val="single" w:color="auto" w:sz="4" w:space="0"/>
            </w:tcBorders>
            <w:vAlign w:val="center"/>
          </w:tcPr>
          <w:p>
            <w:pPr>
              <w:spacing w:line="240" w:lineRule="exact"/>
              <w:jc w:val="center"/>
              <w:rPr>
                <w:rFonts w:ascii="宋体" w:hAnsi="宋体" w:eastAsia="宋体"/>
                <w:sz w:val="21"/>
                <w:szCs w:val="21"/>
              </w:rPr>
            </w:pPr>
          </w:p>
        </w:tc>
        <w:tc>
          <w:tcPr>
            <w:tcW w:w="1484" w:type="dxa"/>
            <w:vMerge w:val="restart"/>
            <w:tcBorders>
              <w:top w:val="single" w:color="auto" w:sz="4" w:space="0"/>
              <w:left w:val="single" w:color="auto" w:sz="4" w:space="0"/>
              <w:bottom w:val="single" w:color="auto" w:sz="4" w:space="0"/>
              <w:right w:val="single" w:color="auto" w:sz="4" w:space="0"/>
            </w:tcBorders>
            <w:vAlign w:val="center"/>
          </w:tcPr>
          <w:p>
            <w:pPr>
              <w:spacing w:line="240" w:lineRule="exact"/>
              <w:jc w:val="center"/>
              <w:rPr>
                <w:rFonts w:ascii="宋体" w:hAnsi="宋体" w:eastAsia="宋体"/>
                <w:sz w:val="21"/>
                <w:szCs w:val="21"/>
              </w:rPr>
            </w:pPr>
            <w:r>
              <w:rPr>
                <w:rFonts w:hint="eastAsia" w:ascii="宋体" w:hAnsi="宋体" w:eastAsia="宋体"/>
                <w:sz w:val="21"/>
                <w:szCs w:val="21"/>
              </w:rPr>
              <w:t>项目负责人及课题组成员</w:t>
            </w:r>
          </w:p>
        </w:tc>
        <w:tc>
          <w:tcPr>
            <w:tcW w:w="1395" w:type="dxa"/>
            <w:tcBorders>
              <w:top w:val="single" w:color="auto" w:sz="4" w:space="0"/>
              <w:left w:val="single" w:color="auto" w:sz="4" w:space="0"/>
              <w:bottom w:val="single" w:color="auto" w:sz="4" w:space="0"/>
              <w:right w:val="single" w:color="auto" w:sz="4" w:space="0"/>
            </w:tcBorders>
            <w:vAlign w:val="center"/>
          </w:tcPr>
          <w:p>
            <w:pPr>
              <w:spacing w:line="240" w:lineRule="exact"/>
              <w:jc w:val="center"/>
              <w:rPr>
                <w:rFonts w:ascii="宋体" w:hAnsi="宋体" w:eastAsia="宋体"/>
                <w:sz w:val="21"/>
                <w:szCs w:val="21"/>
              </w:rPr>
            </w:pPr>
            <w:r>
              <w:rPr>
                <w:rFonts w:hint="eastAsia" w:ascii="宋体" w:hAnsi="宋体" w:eastAsia="宋体"/>
                <w:sz w:val="21"/>
                <w:szCs w:val="21"/>
              </w:rPr>
              <w:t>姓名</w:t>
            </w:r>
          </w:p>
        </w:tc>
        <w:tc>
          <w:tcPr>
            <w:tcW w:w="1207" w:type="dxa"/>
            <w:gridSpan w:val="4"/>
            <w:tcBorders>
              <w:top w:val="single" w:color="auto" w:sz="4" w:space="0"/>
              <w:left w:val="single" w:color="auto" w:sz="4" w:space="0"/>
              <w:bottom w:val="single" w:color="auto" w:sz="4" w:space="0"/>
              <w:right w:val="single" w:color="auto" w:sz="4" w:space="0"/>
            </w:tcBorders>
            <w:vAlign w:val="center"/>
          </w:tcPr>
          <w:p>
            <w:pPr>
              <w:spacing w:line="240" w:lineRule="exact"/>
              <w:ind w:left="42"/>
              <w:jc w:val="center"/>
              <w:rPr>
                <w:rFonts w:ascii="宋体" w:hAnsi="宋体" w:eastAsia="宋体"/>
                <w:sz w:val="21"/>
                <w:szCs w:val="21"/>
              </w:rPr>
            </w:pPr>
            <w:r>
              <w:rPr>
                <w:rFonts w:hint="eastAsia" w:ascii="宋体" w:hAnsi="宋体" w:eastAsia="宋体"/>
                <w:sz w:val="21"/>
                <w:szCs w:val="21"/>
              </w:rPr>
              <w:t>职称</w:t>
            </w:r>
          </w:p>
        </w:tc>
        <w:tc>
          <w:tcPr>
            <w:tcW w:w="2895" w:type="dxa"/>
            <w:gridSpan w:val="5"/>
            <w:tcBorders>
              <w:top w:val="single" w:color="auto" w:sz="4" w:space="0"/>
              <w:left w:val="single" w:color="auto" w:sz="4" w:space="0"/>
              <w:bottom w:val="single" w:color="auto" w:sz="4" w:space="0"/>
              <w:right w:val="single" w:color="auto" w:sz="4" w:space="0"/>
            </w:tcBorders>
            <w:vAlign w:val="center"/>
          </w:tcPr>
          <w:p>
            <w:pPr>
              <w:spacing w:line="240" w:lineRule="exact"/>
              <w:jc w:val="center"/>
              <w:rPr>
                <w:rFonts w:ascii="宋体" w:hAnsi="宋体" w:eastAsia="宋体"/>
                <w:sz w:val="21"/>
                <w:szCs w:val="21"/>
              </w:rPr>
            </w:pPr>
            <w:r>
              <w:rPr>
                <w:rFonts w:hint="eastAsia" w:ascii="宋体" w:hAnsi="宋体" w:eastAsia="宋体"/>
                <w:sz w:val="21"/>
                <w:szCs w:val="21"/>
              </w:rPr>
              <w:t>工作单位</w:t>
            </w:r>
          </w:p>
        </w:tc>
        <w:tc>
          <w:tcPr>
            <w:tcW w:w="2608" w:type="dxa"/>
            <w:gridSpan w:val="2"/>
            <w:tcBorders>
              <w:top w:val="single" w:color="auto" w:sz="4" w:space="0"/>
              <w:left w:val="single" w:color="auto" w:sz="4" w:space="0"/>
              <w:bottom w:val="single" w:color="auto" w:sz="4" w:space="0"/>
              <w:right w:val="single" w:color="auto" w:sz="4" w:space="0"/>
            </w:tcBorders>
            <w:vAlign w:val="center"/>
          </w:tcPr>
          <w:p>
            <w:pPr>
              <w:spacing w:line="240" w:lineRule="exact"/>
              <w:jc w:val="center"/>
              <w:rPr>
                <w:rFonts w:ascii="宋体" w:hAnsi="宋体" w:eastAsia="宋体"/>
                <w:sz w:val="21"/>
                <w:szCs w:val="21"/>
              </w:rPr>
            </w:pPr>
            <w:r>
              <w:rPr>
                <w:rFonts w:hint="eastAsia" w:ascii="宋体" w:hAnsi="宋体" w:eastAsia="宋体"/>
                <w:sz w:val="21"/>
                <w:szCs w:val="21"/>
              </w:rPr>
              <w:t>承担任务</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275" w:hRule="atLeast"/>
          <w:jc w:val="center"/>
        </w:trPr>
        <w:tc>
          <w:tcPr>
            <w:tcW w:w="525" w:type="dxa"/>
            <w:vMerge w:val="continue"/>
            <w:tcBorders>
              <w:top w:val="single" w:color="auto" w:sz="4" w:space="0"/>
              <w:left w:val="single" w:color="auto" w:sz="4" w:space="0"/>
              <w:bottom w:val="single" w:color="auto" w:sz="4" w:space="0"/>
              <w:right w:val="single" w:color="auto" w:sz="4" w:space="0"/>
            </w:tcBorders>
            <w:vAlign w:val="center"/>
          </w:tcPr>
          <w:p>
            <w:pPr>
              <w:spacing w:line="240" w:lineRule="exact"/>
              <w:jc w:val="center"/>
              <w:rPr>
                <w:rFonts w:ascii="宋体" w:hAnsi="宋体" w:eastAsia="宋体"/>
                <w:sz w:val="21"/>
                <w:szCs w:val="21"/>
              </w:rPr>
            </w:pPr>
          </w:p>
        </w:tc>
        <w:tc>
          <w:tcPr>
            <w:tcW w:w="1484" w:type="dxa"/>
            <w:vMerge w:val="continue"/>
            <w:tcBorders>
              <w:top w:val="single" w:color="auto" w:sz="4" w:space="0"/>
              <w:left w:val="single" w:color="auto" w:sz="4" w:space="0"/>
              <w:bottom w:val="single" w:color="auto" w:sz="4" w:space="0"/>
              <w:right w:val="single" w:color="auto" w:sz="4" w:space="0"/>
            </w:tcBorders>
            <w:vAlign w:val="center"/>
          </w:tcPr>
          <w:p>
            <w:pPr>
              <w:spacing w:line="240" w:lineRule="exact"/>
              <w:jc w:val="center"/>
              <w:rPr>
                <w:rFonts w:ascii="宋体" w:hAnsi="宋体" w:eastAsia="宋体"/>
                <w:sz w:val="21"/>
                <w:szCs w:val="21"/>
              </w:rPr>
            </w:pPr>
          </w:p>
        </w:tc>
        <w:tc>
          <w:tcPr>
            <w:tcW w:w="1395" w:type="dxa"/>
            <w:tcBorders>
              <w:top w:val="single" w:color="auto" w:sz="4" w:space="0"/>
              <w:left w:val="single" w:color="auto" w:sz="4" w:space="0"/>
              <w:bottom w:val="single" w:color="auto" w:sz="4" w:space="0"/>
              <w:right w:val="single" w:color="auto" w:sz="4" w:space="0"/>
            </w:tcBorders>
            <w:vAlign w:val="center"/>
          </w:tcPr>
          <w:p>
            <w:pPr>
              <w:spacing w:line="240" w:lineRule="exact"/>
              <w:jc w:val="center"/>
              <w:rPr>
                <w:rFonts w:ascii="宋体" w:hAnsi="宋体" w:eastAsia="宋体"/>
                <w:color w:val="FF0000"/>
                <w:sz w:val="21"/>
                <w:szCs w:val="21"/>
              </w:rPr>
            </w:pPr>
            <w:r>
              <w:rPr>
                <w:rFonts w:hint="eastAsia" w:ascii="宋体" w:hAnsi="宋体" w:eastAsia="宋体"/>
                <w:sz w:val="21"/>
                <w:szCs w:val="21"/>
              </w:rPr>
              <w:t xml:space="preserve">刘梦莹</w:t>
            </w:r>
          </w:p>
        </w:tc>
        <w:tc>
          <w:tcPr>
            <w:tcW w:w="1207" w:type="dxa"/>
            <w:gridSpan w:val="4"/>
            <w:tcBorders>
              <w:top w:val="single" w:color="auto" w:sz="4" w:space="0"/>
              <w:left w:val="single" w:color="auto" w:sz="4" w:space="0"/>
              <w:bottom w:val="single" w:color="auto" w:sz="4" w:space="0"/>
              <w:right w:val="single" w:color="auto" w:sz="4" w:space="0"/>
            </w:tcBorders>
            <w:vAlign w:val="center"/>
          </w:tcPr>
          <w:p>
            <w:pPr>
              <w:spacing w:line="240" w:lineRule="exact"/>
              <w:ind w:left="42"/>
              <w:jc w:val="center"/>
              <w:rPr>
                <w:rFonts w:ascii="宋体" w:hAnsi="宋体" w:eastAsia="宋体"/>
                <w:sz w:val="21"/>
                <w:szCs w:val="21"/>
              </w:rPr>
            </w:pPr>
            <w:r>
              <w:rPr>
                <w:rFonts w:hint="eastAsia" w:ascii="宋体" w:hAnsi="宋体" w:eastAsia="宋体"/>
                <w:sz w:val="21"/>
                <w:szCs w:val="21"/>
              </w:rPr>
              <w:t xml:space="preserve">初级职称</w:t>
            </w:r>
          </w:p>
        </w:tc>
        <w:tc>
          <w:tcPr>
            <w:tcW w:w="2895" w:type="dxa"/>
            <w:gridSpan w:val="5"/>
            <w:tcBorders>
              <w:top w:val="single" w:color="auto" w:sz="4" w:space="0"/>
              <w:left w:val="single" w:color="auto" w:sz="4" w:space="0"/>
              <w:bottom w:val="single" w:color="auto" w:sz="4" w:space="0"/>
              <w:right w:val="single" w:color="auto" w:sz="4" w:space="0"/>
            </w:tcBorders>
            <w:vAlign w:val="center"/>
          </w:tcPr>
          <w:p>
            <w:pPr>
              <w:spacing w:line="240" w:lineRule="exact"/>
              <w:ind w:left="42"/>
              <w:jc w:val="center"/>
              <w:rPr>
                <w:rFonts w:ascii="宋体" w:hAnsi="宋体" w:eastAsia="宋体"/>
                <w:sz w:val="21"/>
                <w:szCs w:val="21"/>
              </w:rPr>
            </w:pPr>
            <w:r>
              <w:rPr>
                <w:rFonts w:hint="eastAsia" w:ascii="宋体" w:hAnsi="宋体" w:eastAsia="宋体"/>
                <w:sz w:val="21"/>
                <w:szCs w:val="21"/>
              </w:rPr>
              <w:t xml:space="preserve">浙江工商职业技术学院国际教育学院</w:t>
            </w:r>
          </w:p>
        </w:tc>
        <w:tc>
          <w:tcPr>
            <w:tcW w:w="2608" w:type="dxa"/>
            <w:gridSpan w:val="2"/>
            <w:tcBorders>
              <w:top w:val="single" w:color="auto" w:sz="4" w:space="0"/>
              <w:left w:val="single" w:color="auto" w:sz="4" w:space="0"/>
              <w:bottom w:val="single" w:color="auto" w:sz="4" w:space="0"/>
              <w:right w:val="single" w:color="auto" w:sz="4" w:space="0"/>
            </w:tcBorders>
            <w:vAlign w:val="center"/>
          </w:tcPr>
          <w:p>
            <w:pPr>
              <w:spacing w:line="240" w:lineRule="exact"/>
              <w:jc w:val="center"/>
              <w:rPr>
                <w:rFonts w:ascii="宋体" w:hAnsi="宋体" w:eastAsia="宋体"/>
                <w:sz w:val="21"/>
                <w:szCs w:val="21"/>
              </w:rPr>
            </w:pPr>
            <w:r>
              <w:rPr>
                <w:rFonts w:hint="eastAsia" w:ascii="宋体" w:hAnsi="宋体" w:eastAsia="宋体"/>
                <w:sz w:val="21"/>
                <w:szCs w:val="21"/>
              </w:rPr>
              <w:t xml:space="preserve">主持</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279" w:hRule="atLeast"/>
          <w:jc w:val="center"/>
        </w:trPr>
        <w:tc>
          <w:tcPr>
            <w:tcW w:w="525" w:type="dxa"/>
            <w:vMerge w:val="continue"/>
            <w:tcBorders>
              <w:top w:val="single" w:color="auto" w:sz="4" w:space="0"/>
              <w:left w:val="single" w:color="auto" w:sz="4" w:space="0"/>
              <w:bottom w:val="single" w:color="auto" w:sz="4" w:space="0"/>
              <w:right w:val="single" w:color="auto" w:sz="4" w:space="0"/>
            </w:tcBorders>
            <w:vAlign w:val="center"/>
          </w:tcPr>
          <w:p>
            <w:pPr>
              <w:spacing w:line="240" w:lineRule="exact"/>
              <w:jc w:val="center"/>
              <w:rPr>
                <w:rFonts w:ascii="宋体" w:hAnsi="宋体" w:eastAsia="宋体"/>
                <w:sz w:val="21"/>
                <w:szCs w:val="21"/>
              </w:rPr>
            </w:pPr>
          </w:p>
        </w:tc>
        <w:tc>
          <w:tcPr>
            <w:tcW w:w="1484" w:type="dxa"/>
            <w:vMerge w:val="continue"/>
            <w:tcBorders>
              <w:top w:val="single" w:color="auto" w:sz="4" w:space="0"/>
              <w:left w:val="single" w:color="auto" w:sz="4" w:space="0"/>
              <w:bottom w:val="single" w:color="auto" w:sz="4" w:space="0"/>
              <w:right w:val="single" w:color="auto" w:sz="4" w:space="0"/>
            </w:tcBorders>
            <w:vAlign w:val="center"/>
          </w:tcPr>
          <w:p>
            <w:pPr>
              <w:spacing w:line="240" w:lineRule="exact"/>
              <w:jc w:val="center"/>
              <w:rPr>
                <w:rFonts w:ascii="宋体" w:hAnsi="宋体" w:eastAsia="宋体"/>
                <w:sz w:val="21"/>
                <w:szCs w:val="21"/>
              </w:rPr>
            </w:pPr>
          </w:p>
        </w:tc>
        <w:tc>
          <w:tcPr>
            <w:tcW w:w="1395" w:type="dxa"/>
            <w:tcBorders>
              <w:top w:val="single" w:color="auto" w:sz="4" w:space="0"/>
              <w:left w:val="single" w:color="auto" w:sz="4" w:space="0"/>
              <w:bottom w:val="single" w:color="auto" w:sz="4" w:space="0"/>
              <w:right w:val="single" w:color="auto" w:sz="4" w:space="0"/>
            </w:tcBorders>
            <w:vAlign w:val="center"/>
          </w:tcPr>
          <w:p>
            <w:pPr>
              <w:spacing w:line="240" w:lineRule="exact"/>
              <w:jc w:val="center"/>
              <w:rPr>
                <w:rFonts w:ascii="宋体" w:hAnsi="宋体" w:eastAsia="宋体"/>
                <w:color w:val="FF0000"/>
                <w:sz w:val="21"/>
                <w:szCs w:val="21"/>
              </w:rPr>
            </w:pPr>
          </w:p>
        </w:tc>
        <w:tc>
          <w:tcPr>
            <w:tcW w:w="1207" w:type="dxa"/>
            <w:gridSpan w:val="4"/>
            <w:tcBorders>
              <w:top w:val="single" w:color="auto" w:sz="4" w:space="0"/>
              <w:left w:val="single" w:color="auto" w:sz="4" w:space="0"/>
              <w:bottom w:val="single" w:color="auto" w:sz="4" w:space="0"/>
              <w:right w:val="single" w:color="auto" w:sz="4" w:space="0"/>
            </w:tcBorders>
            <w:vAlign w:val="center"/>
          </w:tcPr>
          <w:p>
            <w:pPr>
              <w:spacing w:line="240" w:lineRule="exact"/>
              <w:ind w:left="42"/>
              <w:jc w:val="center"/>
              <w:rPr>
                <w:rFonts w:ascii="宋体" w:hAnsi="宋体" w:eastAsia="宋体"/>
                <w:sz w:val="21"/>
                <w:szCs w:val="21"/>
              </w:rPr>
            </w:pPr>
          </w:p>
        </w:tc>
        <w:tc>
          <w:tcPr>
            <w:tcW w:w="2895" w:type="dxa"/>
            <w:gridSpan w:val="5"/>
            <w:tcBorders>
              <w:top w:val="single" w:color="auto" w:sz="4" w:space="0"/>
              <w:left w:val="single" w:color="auto" w:sz="4" w:space="0"/>
              <w:bottom w:val="single" w:color="auto" w:sz="4" w:space="0"/>
              <w:right w:val="single" w:color="auto" w:sz="4" w:space="0"/>
            </w:tcBorders>
            <w:vAlign w:val="center"/>
          </w:tcPr>
          <w:p>
            <w:pPr>
              <w:spacing w:line="240" w:lineRule="exact"/>
              <w:ind w:left="42"/>
              <w:jc w:val="center"/>
              <w:rPr>
                <w:rFonts w:ascii="宋体" w:hAnsi="宋体" w:eastAsia="宋体"/>
                <w:sz w:val="21"/>
                <w:szCs w:val="21"/>
              </w:rPr>
            </w:pPr>
          </w:p>
        </w:tc>
        <w:tc>
          <w:tcPr>
            <w:tcW w:w="2608" w:type="dxa"/>
            <w:gridSpan w:val="2"/>
            <w:tcBorders>
              <w:top w:val="single" w:color="auto" w:sz="4" w:space="0"/>
              <w:left w:val="single" w:color="auto" w:sz="4" w:space="0"/>
              <w:bottom w:val="single" w:color="auto" w:sz="4" w:space="0"/>
              <w:right w:val="single" w:color="auto" w:sz="4" w:space="0"/>
            </w:tcBorders>
            <w:vAlign w:val="center"/>
          </w:tcPr>
          <w:p>
            <w:pPr>
              <w:spacing w:line="240" w:lineRule="exact"/>
              <w:jc w:val="center"/>
              <w:rPr>
                <w:rFonts w:ascii="宋体" w:hAnsi="宋体" w:eastAsia="宋体"/>
                <w:sz w:val="21"/>
                <w:szCs w:val="21"/>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283" w:hRule="atLeast"/>
          <w:jc w:val="center"/>
        </w:trPr>
        <w:tc>
          <w:tcPr>
            <w:tcW w:w="525" w:type="dxa"/>
            <w:vMerge w:val="continue"/>
            <w:tcBorders>
              <w:top w:val="single" w:color="auto" w:sz="4" w:space="0"/>
              <w:left w:val="single" w:color="auto" w:sz="4" w:space="0"/>
              <w:bottom w:val="single" w:color="auto" w:sz="4" w:space="0"/>
              <w:right w:val="single" w:color="auto" w:sz="4" w:space="0"/>
            </w:tcBorders>
            <w:vAlign w:val="center"/>
          </w:tcPr>
          <w:p>
            <w:pPr>
              <w:spacing w:line="240" w:lineRule="exact"/>
              <w:jc w:val="center"/>
              <w:rPr>
                <w:rFonts w:ascii="宋体" w:hAnsi="宋体" w:eastAsia="宋体"/>
                <w:sz w:val="21"/>
                <w:szCs w:val="21"/>
              </w:rPr>
            </w:pPr>
          </w:p>
        </w:tc>
        <w:tc>
          <w:tcPr>
            <w:tcW w:w="1484" w:type="dxa"/>
            <w:vMerge w:val="continue"/>
            <w:tcBorders>
              <w:top w:val="single" w:color="auto" w:sz="4" w:space="0"/>
              <w:left w:val="single" w:color="auto" w:sz="4" w:space="0"/>
              <w:bottom w:val="single" w:color="auto" w:sz="4" w:space="0"/>
              <w:right w:val="single" w:color="auto" w:sz="4" w:space="0"/>
            </w:tcBorders>
            <w:vAlign w:val="center"/>
          </w:tcPr>
          <w:p>
            <w:pPr>
              <w:spacing w:line="240" w:lineRule="exact"/>
              <w:jc w:val="center"/>
              <w:rPr>
                <w:rFonts w:ascii="宋体" w:hAnsi="宋体" w:eastAsia="宋体"/>
                <w:sz w:val="21"/>
                <w:szCs w:val="21"/>
              </w:rPr>
            </w:pPr>
          </w:p>
        </w:tc>
        <w:tc>
          <w:tcPr>
            <w:tcW w:w="1395" w:type="dxa"/>
            <w:tcBorders>
              <w:top w:val="single" w:color="auto" w:sz="4" w:space="0"/>
              <w:left w:val="single" w:color="auto" w:sz="4" w:space="0"/>
              <w:bottom w:val="single" w:color="auto" w:sz="4" w:space="0"/>
              <w:right w:val="single" w:color="auto" w:sz="4" w:space="0"/>
            </w:tcBorders>
            <w:vAlign w:val="center"/>
          </w:tcPr>
          <w:p>
            <w:pPr>
              <w:spacing w:line="240" w:lineRule="exact"/>
              <w:jc w:val="center"/>
              <w:rPr>
                <w:rFonts w:ascii="宋体" w:hAnsi="宋体" w:eastAsia="宋体"/>
                <w:color w:val="FF0000"/>
                <w:sz w:val="21"/>
                <w:szCs w:val="21"/>
              </w:rPr>
            </w:pPr>
          </w:p>
        </w:tc>
        <w:tc>
          <w:tcPr>
            <w:tcW w:w="1207" w:type="dxa"/>
            <w:gridSpan w:val="4"/>
            <w:tcBorders>
              <w:top w:val="single" w:color="auto" w:sz="4" w:space="0"/>
              <w:left w:val="single" w:color="auto" w:sz="4" w:space="0"/>
              <w:bottom w:val="single" w:color="auto" w:sz="4" w:space="0"/>
              <w:right w:val="single" w:color="auto" w:sz="4" w:space="0"/>
            </w:tcBorders>
            <w:vAlign w:val="center"/>
          </w:tcPr>
          <w:p>
            <w:pPr>
              <w:spacing w:line="240" w:lineRule="exact"/>
              <w:ind w:left="42"/>
              <w:jc w:val="center"/>
              <w:rPr>
                <w:rFonts w:ascii="宋体" w:hAnsi="宋体" w:eastAsia="宋体"/>
                <w:sz w:val="21"/>
                <w:szCs w:val="21"/>
              </w:rPr>
            </w:pPr>
          </w:p>
        </w:tc>
        <w:tc>
          <w:tcPr>
            <w:tcW w:w="2895" w:type="dxa"/>
            <w:gridSpan w:val="5"/>
            <w:tcBorders>
              <w:top w:val="single" w:color="auto" w:sz="4" w:space="0"/>
              <w:left w:val="single" w:color="auto" w:sz="4" w:space="0"/>
              <w:bottom w:val="single" w:color="auto" w:sz="4" w:space="0"/>
              <w:right w:val="single" w:color="auto" w:sz="4" w:space="0"/>
            </w:tcBorders>
            <w:vAlign w:val="center"/>
          </w:tcPr>
          <w:p>
            <w:pPr>
              <w:spacing w:line="240" w:lineRule="exact"/>
              <w:ind w:left="42"/>
              <w:jc w:val="center"/>
              <w:rPr>
                <w:rFonts w:ascii="宋体" w:hAnsi="宋体" w:eastAsia="宋体"/>
                <w:sz w:val="21"/>
                <w:szCs w:val="21"/>
              </w:rPr>
            </w:pPr>
          </w:p>
        </w:tc>
        <w:tc>
          <w:tcPr>
            <w:tcW w:w="2608" w:type="dxa"/>
            <w:gridSpan w:val="2"/>
            <w:tcBorders>
              <w:top w:val="single" w:color="auto" w:sz="4" w:space="0"/>
              <w:left w:val="single" w:color="auto" w:sz="4" w:space="0"/>
              <w:bottom w:val="single" w:color="auto" w:sz="4" w:space="0"/>
              <w:right w:val="single" w:color="auto" w:sz="4" w:space="0"/>
            </w:tcBorders>
            <w:vAlign w:val="center"/>
          </w:tcPr>
          <w:p>
            <w:pPr>
              <w:spacing w:line="240" w:lineRule="exact"/>
              <w:jc w:val="center"/>
              <w:rPr>
                <w:rFonts w:ascii="宋体" w:hAnsi="宋体" w:eastAsia="宋体"/>
                <w:sz w:val="21"/>
                <w:szCs w:val="21"/>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PrEx>
        <w:trPr>
          <w:cantSplit/>
          <w:trHeight w:val="283" w:hRule="atLeast"/>
          <w:jc w:val="center"/>
        </w:trPr>
        <w:tc>
          <w:tcPr>
            <w:tcW w:w="525" w:type="dxa"/>
            <w:vMerge w:val="continue"/>
            <w:tcBorders>
              <w:top w:val="single" w:color="auto" w:sz="4" w:space="0"/>
              <w:left w:val="single" w:color="auto" w:sz="4" w:space="0"/>
              <w:bottom w:val="single" w:color="auto" w:sz="4" w:space="0"/>
              <w:right w:val="single" w:color="auto" w:sz="4" w:space="0"/>
            </w:tcBorders>
            <w:vAlign w:val="center"/>
          </w:tcPr>
          <w:p>
            <w:pPr>
              <w:spacing w:line="240" w:lineRule="exact"/>
              <w:jc w:val="center"/>
              <w:rPr>
                <w:rFonts w:ascii="宋体" w:hAnsi="宋体" w:eastAsia="宋体"/>
                <w:sz w:val="21"/>
                <w:szCs w:val="21"/>
              </w:rPr>
            </w:pPr>
          </w:p>
        </w:tc>
        <w:tc>
          <w:tcPr>
            <w:tcW w:w="1484" w:type="dxa"/>
            <w:vMerge w:val="continue"/>
            <w:tcBorders>
              <w:top w:val="single" w:color="auto" w:sz="4" w:space="0"/>
              <w:left w:val="single" w:color="auto" w:sz="4" w:space="0"/>
              <w:bottom w:val="single" w:color="auto" w:sz="4" w:space="0"/>
              <w:right w:val="single" w:color="auto" w:sz="4" w:space="0"/>
            </w:tcBorders>
            <w:vAlign w:val="center"/>
          </w:tcPr>
          <w:p>
            <w:pPr>
              <w:spacing w:line="240" w:lineRule="exact"/>
              <w:jc w:val="center"/>
              <w:rPr>
                <w:rFonts w:ascii="宋体" w:hAnsi="宋体" w:eastAsia="宋体"/>
                <w:sz w:val="21"/>
                <w:szCs w:val="21"/>
              </w:rPr>
            </w:pPr>
          </w:p>
        </w:tc>
        <w:tc>
          <w:tcPr>
            <w:tcW w:w="1395" w:type="dxa"/>
            <w:tcBorders>
              <w:top w:val="single" w:color="auto" w:sz="4" w:space="0"/>
              <w:left w:val="single" w:color="auto" w:sz="4" w:space="0"/>
              <w:bottom w:val="single" w:color="auto" w:sz="4" w:space="0"/>
              <w:right w:val="single" w:color="auto" w:sz="4" w:space="0"/>
            </w:tcBorders>
            <w:vAlign w:val="center"/>
          </w:tcPr>
          <w:p>
            <w:pPr>
              <w:spacing w:line="240" w:lineRule="exact"/>
              <w:jc w:val="center"/>
              <w:rPr>
                <w:rFonts w:ascii="宋体" w:hAnsi="宋体" w:eastAsia="宋体"/>
                <w:color w:val="FF0000"/>
                <w:sz w:val="21"/>
                <w:szCs w:val="21"/>
              </w:rPr>
            </w:pPr>
          </w:p>
        </w:tc>
        <w:tc>
          <w:tcPr>
            <w:tcW w:w="1207" w:type="dxa"/>
            <w:gridSpan w:val="4"/>
            <w:tcBorders>
              <w:top w:val="single" w:color="auto" w:sz="4" w:space="0"/>
              <w:left w:val="single" w:color="auto" w:sz="4" w:space="0"/>
              <w:bottom w:val="single" w:color="auto" w:sz="4" w:space="0"/>
              <w:right w:val="single" w:color="auto" w:sz="4" w:space="0"/>
            </w:tcBorders>
            <w:vAlign w:val="center"/>
          </w:tcPr>
          <w:p>
            <w:pPr>
              <w:spacing w:line="240" w:lineRule="exact"/>
              <w:ind w:left="42"/>
              <w:jc w:val="center"/>
              <w:rPr>
                <w:rFonts w:ascii="宋体" w:hAnsi="宋体" w:eastAsia="宋体"/>
                <w:sz w:val="21"/>
                <w:szCs w:val="21"/>
              </w:rPr>
            </w:pPr>
          </w:p>
        </w:tc>
        <w:tc>
          <w:tcPr>
            <w:tcW w:w="2895" w:type="dxa"/>
            <w:gridSpan w:val="5"/>
            <w:tcBorders>
              <w:top w:val="single" w:color="auto" w:sz="4" w:space="0"/>
              <w:left w:val="single" w:color="auto" w:sz="4" w:space="0"/>
              <w:bottom w:val="single" w:color="auto" w:sz="4" w:space="0"/>
              <w:right w:val="single" w:color="auto" w:sz="4" w:space="0"/>
            </w:tcBorders>
            <w:vAlign w:val="center"/>
          </w:tcPr>
          <w:p>
            <w:pPr>
              <w:spacing w:line="240" w:lineRule="exact"/>
              <w:ind w:left="42"/>
              <w:jc w:val="center"/>
              <w:rPr>
                <w:rFonts w:ascii="宋体" w:hAnsi="宋体" w:eastAsia="宋体"/>
                <w:sz w:val="21"/>
                <w:szCs w:val="21"/>
              </w:rPr>
            </w:pPr>
          </w:p>
        </w:tc>
        <w:tc>
          <w:tcPr>
            <w:tcW w:w="2608" w:type="dxa"/>
            <w:gridSpan w:val="2"/>
            <w:tcBorders>
              <w:top w:val="single" w:color="auto" w:sz="4" w:space="0"/>
              <w:left w:val="single" w:color="auto" w:sz="4" w:space="0"/>
              <w:bottom w:val="single" w:color="auto" w:sz="4" w:space="0"/>
              <w:right w:val="single" w:color="auto" w:sz="4" w:space="0"/>
            </w:tcBorders>
            <w:vAlign w:val="center"/>
          </w:tcPr>
          <w:p>
            <w:pPr>
              <w:spacing w:line="240" w:lineRule="exact"/>
              <w:jc w:val="center"/>
              <w:rPr>
                <w:rFonts w:ascii="宋体" w:hAnsi="宋体" w:eastAsia="宋体"/>
                <w:sz w:val="21"/>
                <w:szCs w:val="21"/>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281" w:hRule="atLeast"/>
          <w:jc w:val="center"/>
        </w:trPr>
        <w:tc>
          <w:tcPr>
            <w:tcW w:w="525" w:type="dxa"/>
            <w:vMerge w:val="continue"/>
            <w:tcBorders>
              <w:top w:val="single" w:color="auto" w:sz="4" w:space="0"/>
              <w:left w:val="single" w:color="auto" w:sz="4" w:space="0"/>
              <w:bottom w:val="single" w:color="auto" w:sz="4" w:space="0"/>
              <w:right w:val="single" w:color="auto" w:sz="4" w:space="0"/>
            </w:tcBorders>
            <w:vAlign w:val="center"/>
          </w:tcPr>
          <w:p>
            <w:pPr>
              <w:spacing w:line="240" w:lineRule="exact"/>
              <w:jc w:val="center"/>
              <w:rPr>
                <w:rFonts w:ascii="宋体" w:hAnsi="宋体" w:eastAsia="宋体"/>
                <w:sz w:val="21"/>
                <w:szCs w:val="21"/>
              </w:rPr>
            </w:pPr>
          </w:p>
        </w:tc>
        <w:tc>
          <w:tcPr>
            <w:tcW w:w="1484" w:type="dxa"/>
            <w:vMerge w:val="continue"/>
            <w:tcBorders>
              <w:top w:val="single" w:color="auto" w:sz="4" w:space="0"/>
              <w:left w:val="single" w:color="auto" w:sz="4" w:space="0"/>
              <w:bottom w:val="single" w:color="auto" w:sz="4" w:space="0"/>
              <w:right w:val="single" w:color="auto" w:sz="4" w:space="0"/>
            </w:tcBorders>
            <w:vAlign w:val="center"/>
          </w:tcPr>
          <w:p>
            <w:pPr>
              <w:spacing w:line="240" w:lineRule="exact"/>
              <w:jc w:val="center"/>
              <w:rPr>
                <w:rFonts w:ascii="宋体" w:hAnsi="宋体" w:eastAsia="宋体"/>
                <w:sz w:val="21"/>
                <w:szCs w:val="21"/>
              </w:rPr>
            </w:pPr>
          </w:p>
        </w:tc>
        <w:tc>
          <w:tcPr>
            <w:tcW w:w="1395" w:type="dxa"/>
            <w:tcBorders>
              <w:top w:val="single" w:color="auto" w:sz="4" w:space="0"/>
              <w:left w:val="single" w:color="auto" w:sz="4" w:space="0"/>
              <w:bottom w:val="single" w:color="auto" w:sz="4" w:space="0"/>
              <w:right w:val="single" w:color="auto" w:sz="4" w:space="0"/>
            </w:tcBorders>
            <w:vAlign w:val="center"/>
          </w:tcPr>
          <w:p>
            <w:pPr>
              <w:spacing w:line="240" w:lineRule="exact"/>
              <w:jc w:val="center"/>
              <w:rPr>
                <w:rFonts w:ascii="宋体" w:hAnsi="宋体" w:eastAsia="宋体"/>
                <w:color w:val="FF0000"/>
                <w:sz w:val="21"/>
                <w:szCs w:val="21"/>
              </w:rPr>
            </w:pPr>
          </w:p>
        </w:tc>
        <w:tc>
          <w:tcPr>
            <w:tcW w:w="1207" w:type="dxa"/>
            <w:gridSpan w:val="4"/>
            <w:tcBorders>
              <w:top w:val="single" w:color="auto" w:sz="4" w:space="0"/>
              <w:left w:val="single" w:color="auto" w:sz="4" w:space="0"/>
              <w:bottom w:val="single" w:color="auto" w:sz="4" w:space="0"/>
              <w:right w:val="single" w:color="auto" w:sz="4" w:space="0"/>
            </w:tcBorders>
            <w:vAlign w:val="center"/>
          </w:tcPr>
          <w:p>
            <w:pPr>
              <w:spacing w:line="240" w:lineRule="exact"/>
              <w:ind w:left="42"/>
              <w:jc w:val="center"/>
              <w:rPr>
                <w:rFonts w:ascii="宋体" w:hAnsi="宋体" w:eastAsia="宋体"/>
                <w:sz w:val="21"/>
                <w:szCs w:val="21"/>
              </w:rPr>
            </w:pPr>
          </w:p>
        </w:tc>
        <w:tc>
          <w:tcPr>
            <w:tcW w:w="2895" w:type="dxa"/>
            <w:gridSpan w:val="5"/>
            <w:tcBorders>
              <w:top w:val="single" w:color="auto" w:sz="4" w:space="0"/>
              <w:left w:val="single" w:color="auto" w:sz="4" w:space="0"/>
              <w:bottom w:val="single" w:color="auto" w:sz="4" w:space="0"/>
              <w:right w:val="single" w:color="auto" w:sz="4" w:space="0"/>
            </w:tcBorders>
            <w:vAlign w:val="center"/>
          </w:tcPr>
          <w:p>
            <w:pPr>
              <w:spacing w:line="240" w:lineRule="exact"/>
              <w:ind w:left="42"/>
              <w:jc w:val="center"/>
              <w:rPr>
                <w:rFonts w:ascii="宋体" w:hAnsi="宋体" w:eastAsia="宋体"/>
                <w:sz w:val="21"/>
                <w:szCs w:val="21"/>
              </w:rPr>
            </w:pPr>
          </w:p>
        </w:tc>
        <w:tc>
          <w:tcPr>
            <w:tcW w:w="2608" w:type="dxa"/>
            <w:gridSpan w:val="2"/>
            <w:tcBorders>
              <w:top w:val="single" w:color="auto" w:sz="4" w:space="0"/>
              <w:left w:val="single" w:color="auto" w:sz="4" w:space="0"/>
              <w:bottom w:val="single" w:color="auto" w:sz="4" w:space="0"/>
              <w:right w:val="single" w:color="auto" w:sz="4" w:space="0"/>
            </w:tcBorders>
            <w:vAlign w:val="center"/>
          </w:tcPr>
          <w:p>
            <w:pPr>
              <w:spacing w:line="240" w:lineRule="exact"/>
              <w:jc w:val="center"/>
              <w:rPr>
                <w:rFonts w:ascii="宋体" w:hAnsi="宋体" w:eastAsia="宋体"/>
                <w:sz w:val="21"/>
                <w:szCs w:val="21"/>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502" w:hRule="atLeast"/>
          <w:jc w:val="center"/>
        </w:trPr>
        <w:tc>
          <w:tcPr>
            <w:tcW w:w="525" w:type="dxa"/>
            <w:vMerge w:val="continue"/>
            <w:tcBorders>
              <w:top w:val="single" w:color="auto" w:sz="4" w:space="0"/>
              <w:left w:val="single" w:color="auto" w:sz="4" w:space="0"/>
              <w:bottom w:val="single" w:color="auto" w:sz="4" w:space="0"/>
              <w:right w:val="single" w:color="auto" w:sz="4" w:space="0"/>
            </w:tcBorders>
            <w:vAlign w:val="center"/>
          </w:tcPr>
          <w:p>
            <w:pPr>
              <w:spacing w:line="240" w:lineRule="exact"/>
              <w:jc w:val="center"/>
              <w:rPr>
                <w:rFonts w:ascii="宋体" w:hAnsi="宋体" w:eastAsia="宋体"/>
                <w:sz w:val="21"/>
                <w:szCs w:val="21"/>
              </w:rPr>
            </w:pPr>
          </w:p>
        </w:tc>
        <w:tc>
          <w:tcPr>
            <w:tcW w:w="1484" w:type="dxa"/>
            <w:tcBorders>
              <w:top w:val="single" w:color="auto" w:sz="4" w:space="0"/>
              <w:left w:val="single" w:color="auto" w:sz="4" w:space="0"/>
              <w:bottom w:val="single" w:color="auto" w:sz="4" w:space="0"/>
              <w:right w:val="single" w:color="auto" w:sz="4" w:space="0"/>
            </w:tcBorders>
            <w:vAlign w:val="center"/>
          </w:tcPr>
          <w:p>
            <w:pPr>
              <w:spacing w:line="240" w:lineRule="exact"/>
              <w:jc w:val="center"/>
              <w:rPr>
                <w:rFonts w:ascii="宋体" w:hAnsi="宋体" w:eastAsia="宋体"/>
                <w:sz w:val="21"/>
                <w:szCs w:val="21"/>
              </w:rPr>
            </w:pPr>
            <w:r>
              <w:rPr>
                <w:rFonts w:hint="eastAsia" w:ascii="宋体" w:hAnsi="宋体" w:eastAsia="宋体"/>
                <w:sz w:val="21"/>
                <w:szCs w:val="21"/>
              </w:rPr>
              <w:t>经费总额</w:t>
            </w:r>
          </w:p>
        </w:tc>
        <w:tc>
          <w:tcPr>
            <w:tcW w:w="1395" w:type="dxa"/>
            <w:tcBorders>
              <w:top w:val="single" w:color="auto" w:sz="4" w:space="0"/>
              <w:left w:val="single" w:color="auto" w:sz="4" w:space="0"/>
              <w:bottom w:val="single" w:color="auto" w:sz="4" w:space="0"/>
              <w:right w:val="single" w:color="auto" w:sz="4" w:space="0"/>
            </w:tcBorders>
            <w:vAlign w:val="center"/>
          </w:tcPr>
          <w:p>
            <w:pPr>
              <w:spacing w:line="240" w:lineRule="exact"/>
              <w:jc w:val="center"/>
              <w:rPr>
                <w:rFonts w:ascii="宋体" w:hAnsi="宋体" w:eastAsia="宋体"/>
                <w:sz w:val="21"/>
                <w:szCs w:val="21"/>
              </w:rPr>
            </w:pPr>
            <w:r>
              <w:rPr>
                <w:rFonts w:hint="eastAsia" w:ascii="宋体" w:hAnsi="宋体" w:eastAsia="宋体"/>
                <w:sz w:val="21"/>
                <w:szCs w:val="21"/>
              </w:rPr>
              <w:t xml:space="preserve">0.3万元</w:t>
            </w:r>
          </w:p>
        </w:tc>
        <w:tc>
          <w:tcPr>
            <w:tcW w:w="1207" w:type="dxa"/>
            <w:gridSpan w:val="4"/>
            <w:tcBorders>
              <w:top w:val="single" w:color="auto" w:sz="4" w:space="0"/>
              <w:left w:val="single" w:color="auto" w:sz="4" w:space="0"/>
              <w:bottom w:val="single" w:color="auto" w:sz="4" w:space="0"/>
              <w:right w:val="single" w:color="auto" w:sz="4" w:space="0"/>
            </w:tcBorders>
            <w:vAlign w:val="center"/>
          </w:tcPr>
          <w:p>
            <w:pPr>
              <w:spacing w:line="240" w:lineRule="exact"/>
              <w:jc w:val="center"/>
              <w:rPr>
                <w:rFonts w:ascii="宋体" w:hAnsi="宋体" w:eastAsia="宋体"/>
                <w:sz w:val="21"/>
                <w:szCs w:val="21"/>
              </w:rPr>
            </w:pPr>
            <w:r>
              <w:rPr>
                <w:rFonts w:hint="eastAsia" w:ascii="宋体" w:hAnsi="宋体" w:eastAsia="宋体"/>
                <w:sz w:val="21"/>
                <w:szCs w:val="21"/>
              </w:rPr>
              <w:t>其中</w:t>
            </w:r>
          </w:p>
          <w:p>
            <w:pPr>
              <w:spacing w:line="240" w:lineRule="exact"/>
              <w:jc w:val="center"/>
              <w:rPr>
                <w:rFonts w:ascii="宋体" w:hAnsi="宋体" w:eastAsia="宋体"/>
                <w:sz w:val="21"/>
                <w:szCs w:val="21"/>
              </w:rPr>
            </w:pPr>
            <w:r>
              <w:rPr>
                <w:rFonts w:hint="eastAsia" w:ascii="宋体" w:hAnsi="宋体" w:eastAsia="宋体"/>
                <w:sz w:val="21"/>
                <w:szCs w:val="21"/>
              </w:rPr>
              <w:t>拨款</w:t>
            </w:r>
          </w:p>
        </w:tc>
        <w:tc>
          <w:tcPr>
            <w:tcW w:w="1529" w:type="dxa"/>
            <w:gridSpan w:val="2"/>
            <w:tcBorders>
              <w:top w:val="single" w:color="auto" w:sz="4" w:space="0"/>
              <w:left w:val="single" w:color="auto" w:sz="4" w:space="0"/>
              <w:bottom w:val="single" w:color="auto" w:sz="4" w:space="0"/>
              <w:right w:val="single" w:color="auto" w:sz="4" w:space="0"/>
            </w:tcBorders>
            <w:vAlign w:val="center"/>
          </w:tcPr>
          <w:p>
            <w:pPr>
              <w:spacing w:line="240" w:lineRule="exact"/>
              <w:jc w:val="right"/>
              <w:rPr>
                <w:rFonts w:ascii="宋体" w:hAnsi="宋体" w:eastAsia="宋体"/>
                <w:sz w:val="21"/>
                <w:szCs w:val="21"/>
              </w:rPr>
            </w:pPr>
            <w:r>
              <w:rPr>
                <w:rFonts w:hint="eastAsia" w:ascii="宋体" w:hAnsi="宋体" w:eastAsia="宋体"/>
                <w:sz w:val="21"/>
                <w:szCs w:val="21"/>
              </w:rPr>
              <w:t xml:space="preserve">0.3万元</w:t>
            </w:r>
          </w:p>
        </w:tc>
        <w:tc>
          <w:tcPr>
            <w:tcW w:w="1366" w:type="dxa"/>
            <w:gridSpan w:val="3"/>
            <w:tcBorders>
              <w:top w:val="single" w:color="auto" w:sz="4" w:space="0"/>
              <w:left w:val="single" w:color="auto" w:sz="4" w:space="0"/>
              <w:bottom w:val="single" w:color="auto" w:sz="4" w:space="0"/>
              <w:right w:val="single" w:color="auto" w:sz="4" w:space="0"/>
            </w:tcBorders>
            <w:vAlign w:val="center"/>
          </w:tcPr>
          <w:p>
            <w:pPr>
              <w:spacing w:line="240" w:lineRule="exact"/>
              <w:jc w:val="center"/>
              <w:rPr>
                <w:rFonts w:ascii="宋体" w:hAnsi="宋体" w:eastAsia="宋体"/>
                <w:sz w:val="21"/>
                <w:szCs w:val="21"/>
              </w:rPr>
            </w:pPr>
            <w:r>
              <w:rPr>
                <w:rFonts w:hint="eastAsia" w:ascii="宋体" w:hAnsi="宋体" w:eastAsia="宋体"/>
                <w:sz w:val="21"/>
                <w:szCs w:val="21"/>
              </w:rPr>
              <w:t>其他经费</w:t>
            </w:r>
          </w:p>
          <w:p>
            <w:pPr>
              <w:spacing w:line="240" w:lineRule="exact"/>
              <w:jc w:val="center"/>
              <w:rPr>
                <w:rFonts w:ascii="宋体" w:hAnsi="宋体" w:eastAsia="宋体"/>
                <w:sz w:val="21"/>
                <w:szCs w:val="21"/>
              </w:rPr>
            </w:pPr>
            <w:r>
              <w:rPr>
                <w:rFonts w:hint="eastAsia" w:ascii="宋体" w:hAnsi="宋体" w:eastAsia="宋体"/>
                <w:sz w:val="21"/>
                <w:szCs w:val="21"/>
              </w:rPr>
              <w:t>来源及金额</w:t>
            </w:r>
          </w:p>
        </w:tc>
        <w:tc>
          <w:tcPr>
            <w:tcW w:w="2608" w:type="dxa"/>
            <w:gridSpan w:val="2"/>
            <w:tcBorders>
              <w:top w:val="single" w:color="auto" w:sz="4" w:space="0"/>
              <w:left w:val="single" w:color="auto" w:sz="4" w:space="0"/>
              <w:bottom w:val="single" w:color="auto" w:sz="4" w:space="0"/>
              <w:right w:val="single" w:color="auto" w:sz="4" w:space="0"/>
            </w:tcBorders>
            <w:vAlign w:val="center"/>
          </w:tcPr>
          <w:p>
            <w:pPr>
              <w:spacing w:line="240" w:lineRule="exact"/>
              <w:jc w:val="right"/>
              <w:rPr>
                <w:rFonts w:ascii="宋体" w:hAnsi="宋体" w:eastAsia="宋体"/>
                <w:color w:val="FF0000"/>
                <w:sz w:val="21"/>
                <w:szCs w:val="21"/>
              </w:rPr>
            </w:pPr>
            <w:r>
              <w:rPr>
                <w:rFonts w:hint="eastAsia" w:ascii="宋体" w:hAnsi="宋体" w:eastAsia="宋体"/>
                <w:sz w:val="21"/>
                <w:szCs w:val="21"/>
              </w:rPr>
              <w:t xml:space="preserve">无</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340" w:hRule="atLeast"/>
          <w:jc w:val="center"/>
        </w:trPr>
        <w:tc>
          <w:tcPr>
            <w:tcW w:w="525" w:type="dxa"/>
            <w:vMerge w:val="continue"/>
            <w:tcBorders>
              <w:top w:val="single" w:color="auto" w:sz="4" w:space="0"/>
              <w:left w:val="single" w:color="auto" w:sz="4" w:space="0"/>
              <w:bottom w:val="single" w:color="auto" w:sz="4" w:space="0"/>
              <w:right w:val="single" w:color="auto" w:sz="4" w:space="0"/>
            </w:tcBorders>
            <w:vAlign w:val="center"/>
          </w:tcPr>
          <w:p>
            <w:pPr>
              <w:widowControl/>
              <w:spacing w:line="240" w:lineRule="exact"/>
              <w:jc w:val="center"/>
              <w:rPr>
                <w:rFonts w:ascii="宋体" w:hAnsi="宋体" w:eastAsia="宋体"/>
                <w:sz w:val="21"/>
                <w:szCs w:val="21"/>
              </w:rPr>
            </w:pPr>
          </w:p>
        </w:tc>
        <w:tc>
          <w:tcPr>
            <w:tcW w:w="1484" w:type="dxa"/>
            <w:vMerge w:val="restart"/>
            <w:tcBorders>
              <w:top w:val="single" w:color="auto" w:sz="4" w:space="0"/>
              <w:left w:val="single" w:color="auto" w:sz="4" w:space="0"/>
              <w:bottom w:val="single" w:color="auto" w:sz="4" w:space="0"/>
              <w:right w:val="single" w:color="auto" w:sz="4" w:space="0"/>
            </w:tcBorders>
            <w:vAlign w:val="center"/>
          </w:tcPr>
          <w:p>
            <w:pPr>
              <w:spacing w:line="240" w:lineRule="exact"/>
              <w:jc w:val="center"/>
              <w:rPr>
                <w:rFonts w:ascii="宋体" w:hAnsi="宋体" w:eastAsia="宋体"/>
                <w:sz w:val="21"/>
                <w:szCs w:val="21"/>
              </w:rPr>
            </w:pPr>
            <w:r>
              <w:rPr>
                <w:rFonts w:hint="eastAsia" w:ascii="宋体" w:hAnsi="宋体" w:eastAsia="宋体"/>
                <w:sz w:val="21"/>
                <w:szCs w:val="21"/>
              </w:rPr>
              <w:t>经费预算</w:t>
            </w:r>
          </w:p>
        </w:tc>
        <w:tc>
          <w:tcPr>
            <w:tcW w:w="2602" w:type="dxa"/>
            <w:gridSpan w:val="5"/>
            <w:tcBorders>
              <w:top w:val="single" w:color="auto" w:sz="4" w:space="0"/>
              <w:left w:val="single" w:color="auto" w:sz="4" w:space="0"/>
              <w:bottom w:val="single" w:color="auto" w:sz="4" w:space="0"/>
              <w:right w:val="single" w:color="auto" w:sz="4" w:space="0"/>
            </w:tcBorders>
            <w:vAlign w:val="center"/>
          </w:tcPr>
          <w:p>
            <w:pPr>
              <w:spacing w:line="240" w:lineRule="exact"/>
              <w:jc w:val="center"/>
              <w:rPr>
                <w:rFonts w:ascii="宋体" w:hAnsi="宋体" w:eastAsia="宋体"/>
                <w:sz w:val="21"/>
                <w:szCs w:val="21"/>
              </w:rPr>
            </w:pPr>
            <w:r>
              <w:rPr>
                <w:rFonts w:hint="eastAsia" w:ascii="宋体" w:hAnsi="宋体" w:eastAsia="宋体"/>
                <w:sz w:val="21"/>
                <w:szCs w:val="21"/>
              </w:rPr>
              <w:t>设备购置费</w:t>
            </w:r>
          </w:p>
        </w:tc>
        <w:tc>
          <w:tcPr>
            <w:tcW w:w="1529" w:type="dxa"/>
            <w:gridSpan w:val="2"/>
            <w:tcBorders>
              <w:top w:val="single" w:color="auto" w:sz="4" w:space="0"/>
              <w:left w:val="single" w:color="auto" w:sz="4" w:space="0"/>
              <w:bottom w:val="single" w:color="auto" w:sz="4" w:space="0"/>
              <w:right w:val="single" w:color="auto" w:sz="4" w:space="0"/>
            </w:tcBorders>
            <w:vAlign w:val="center"/>
          </w:tcPr>
          <w:p>
            <w:pPr>
              <w:spacing w:line="240" w:lineRule="exact"/>
              <w:jc w:val="right"/>
              <w:rPr>
                <w:rFonts w:ascii="宋体" w:hAnsi="宋体" w:eastAsia="宋体"/>
                <w:sz w:val="21"/>
                <w:szCs w:val="21"/>
              </w:rPr>
            </w:pPr>
            <w:r>
              <w:rPr>
                <w:rFonts w:hint="eastAsia" w:ascii="宋体" w:hAnsi="宋体" w:eastAsia="宋体"/>
                <w:sz w:val="21"/>
                <w:szCs w:val="21"/>
              </w:rPr>
              <w:t>万元</w:t>
            </w:r>
          </w:p>
        </w:tc>
        <w:tc>
          <w:tcPr>
            <w:tcW w:w="1366" w:type="dxa"/>
            <w:gridSpan w:val="3"/>
            <w:tcBorders>
              <w:top w:val="single" w:color="auto" w:sz="4" w:space="0"/>
              <w:left w:val="single" w:color="auto" w:sz="4" w:space="0"/>
              <w:bottom w:val="single" w:color="auto" w:sz="4" w:space="0"/>
              <w:right w:val="single" w:color="auto" w:sz="4" w:space="0"/>
            </w:tcBorders>
            <w:vAlign w:val="center"/>
          </w:tcPr>
          <w:p>
            <w:pPr>
              <w:spacing w:line="240" w:lineRule="exact"/>
              <w:jc w:val="center"/>
              <w:rPr>
                <w:rFonts w:ascii="宋体" w:hAnsi="宋体" w:eastAsia="宋体"/>
                <w:sz w:val="21"/>
                <w:szCs w:val="21"/>
              </w:rPr>
            </w:pPr>
            <w:r>
              <w:rPr>
                <w:rFonts w:hint="eastAsia" w:ascii="宋体" w:hAnsi="宋体" w:eastAsia="宋体"/>
                <w:sz w:val="21"/>
                <w:szCs w:val="21"/>
              </w:rPr>
              <w:t>材料费</w:t>
            </w:r>
          </w:p>
        </w:tc>
        <w:tc>
          <w:tcPr>
            <w:tcW w:w="2608" w:type="dxa"/>
            <w:gridSpan w:val="2"/>
            <w:tcBorders>
              <w:top w:val="single" w:color="auto" w:sz="4" w:space="0"/>
              <w:left w:val="single" w:color="auto" w:sz="4" w:space="0"/>
              <w:bottom w:val="single" w:color="auto" w:sz="4" w:space="0"/>
              <w:right w:val="single" w:color="auto" w:sz="4" w:space="0"/>
            </w:tcBorders>
            <w:vAlign w:val="center"/>
          </w:tcPr>
          <w:p>
            <w:pPr>
              <w:spacing w:line="240" w:lineRule="exact"/>
              <w:jc w:val="right"/>
              <w:rPr>
                <w:rFonts w:ascii="宋体" w:hAnsi="宋体" w:eastAsia="宋体"/>
                <w:sz w:val="21"/>
                <w:szCs w:val="21"/>
              </w:rPr>
            </w:pPr>
            <w:r>
              <w:rPr>
                <w:rFonts w:hint="eastAsia" w:ascii="宋体" w:hAnsi="宋体" w:eastAsia="宋体"/>
                <w:sz w:val="21"/>
                <w:szCs w:val="21"/>
              </w:rPr>
              <w:t>万元</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289" w:hRule="atLeast"/>
          <w:jc w:val="center"/>
        </w:trPr>
        <w:tc>
          <w:tcPr>
            <w:tcW w:w="525" w:type="dxa"/>
            <w:vMerge w:val="continue"/>
            <w:tcBorders>
              <w:top w:val="single" w:color="auto" w:sz="4" w:space="0"/>
              <w:left w:val="single" w:color="auto" w:sz="4" w:space="0"/>
              <w:bottom w:val="single" w:color="auto" w:sz="4" w:space="0"/>
              <w:right w:val="single" w:color="auto" w:sz="4" w:space="0"/>
            </w:tcBorders>
            <w:vAlign w:val="center"/>
          </w:tcPr>
          <w:p>
            <w:pPr>
              <w:widowControl/>
              <w:spacing w:line="240" w:lineRule="exact"/>
              <w:jc w:val="center"/>
              <w:rPr>
                <w:rFonts w:ascii="宋体" w:hAnsi="宋体" w:eastAsia="宋体"/>
                <w:sz w:val="21"/>
                <w:szCs w:val="21"/>
              </w:rPr>
            </w:pPr>
          </w:p>
        </w:tc>
        <w:tc>
          <w:tcPr>
            <w:tcW w:w="1484" w:type="dxa"/>
            <w:vMerge w:val="continue"/>
            <w:tcBorders>
              <w:top w:val="single" w:color="auto" w:sz="4" w:space="0"/>
              <w:left w:val="single" w:color="auto" w:sz="4" w:space="0"/>
              <w:bottom w:val="single" w:color="auto" w:sz="4" w:space="0"/>
              <w:right w:val="single" w:color="auto" w:sz="4" w:space="0"/>
            </w:tcBorders>
            <w:vAlign w:val="center"/>
          </w:tcPr>
          <w:p>
            <w:pPr>
              <w:spacing w:line="240" w:lineRule="exact"/>
              <w:jc w:val="center"/>
              <w:rPr>
                <w:rFonts w:ascii="宋体" w:hAnsi="宋体" w:eastAsia="宋体"/>
                <w:sz w:val="21"/>
                <w:szCs w:val="21"/>
              </w:rPr>
            </w:pPr>
          </w:p>
        </w:tc>
        <w:tc>
          <w:tcPr>
            <w:tcW w:w="2602" w:type="dxa"/>
            <w:gridSpan w:val="5"/>
            <w:tcBorders>
              <w:top w:val="single" w:color="auto" w:sz="4" w:space="0"/>
              <w:left w:val="single" w:color="auto" w:sz="4" w:space="0"/>
              <w:bottom w:val="single" w:color="auto" w:sz="4" w:space="0"/>
              <w:right w:val="single" w:color="auto" w:sz="4" w:space="0"/>
            </w:tcBorders>
            <w:vAlign w:val="center"/>
          </w:tcPr>
          <w:p>
            <w:pPr>
              <w:spacing w:line="240" w:lineRule="exact"/>
              <w:jc w:val="center"/>
              <w:rPr>
                <w:rFonts w:ascii="宋体" w:hAnsi="宋体" w:eastAsia="宋体"/>
                <w:sz w:val="21"/>
                <w:szCs w:val="21"/>
              </w:rPr>
            </w:pPr>
            <w:r>
              <w:rPr>
                <w:rFonts w:hint="eastAsia" w:ascii="宋体" w:hAnsi="宋体" w:eastAsia="宋体"/>
                <w:sz w:val="21"/>
                <w:szCs w:val="21"/>
              </w:rPr>
              <w:t>测试化验加工费</w:t>
            </w:r>
          </w:p>
        </w:tc>
        <w:tc>
          <w:tcPr>
            <w:tcW w:w="1529" w:type="dxa"/>
            <w:gridSpan w:val="2"/>
            <w:tcBorders>
              <w:top w:val="single" w:color="auto" w:sz="4" w:space="0"/>
              <w:left w:val="single" w:color="auto" w:sz="4" w:space="0"/>
              <w:bottom w:val="single" w:color="auto" w:sz="4" w:space="0"/>
              <w:right w:val="single" w:color="auto" w:sz="4" w:space="0"/>
            </w:tcBorders>
            <w:vAlign w:val="center"/>
          </w:tcPr>
          <w:p>
            <w:pPr>
              <w:spacing w:line="240" w:lineRule="exact"/>
              <w:jc w:val="right"/>
              <w:rPr>
                <w:rFonts w:ascii="宋体" w:hAnsi="宋体" w:eastAsia="宋体"/>
                <w:sz w:val="21"/>
                <w:szCs w:val="21"/>
              </w:rPr>
            </w:pPr>
            <w:r>
              <w:rPr>
                <w:rFonts w:hint="eastAsia" w:ascii="宋体" w:hAnsi="宋体" w:eastAsia="宋体"/>
                <w:sz w:val="21"/>
                <w:szCs w:val="21"/>
              </w:rPr>
              <w:t>万元</w:t>
            </w:r>
          </w:p>
        </w:tc>
        <w:tc>
          <w:tcPr>
            <w:tcW w:w="1366" w:type="dxa"/>
            <w:gridSpan w:val="3"/>
            <w:tcBorders>
              <w:top w:val="single" w:color="auto" w:sz="4" w:space="0"/>
              <w:left w:val="single" w:color="auto" w:sz="4" w:space="0"/>
              <w:bottom w:val="single" w:color="auto" w:sz="4" w:space="0"/>
              <w:right w:val="single" w:color="auto" w:sz="4" w:space="0"/>
            </w:tcBorders>
            <w:vAlign w:val="center"/>
          </w:tcPr>
          <w:p>
            <w:pPr>
              <w:spacing w:line="240" w:lineRule="exact"/>
              <w:jc w:val="center"/>
              <w:rPr>
                <w:rFonts w:ascii="宋体" w:hAnsi="宋体" w:eastAsia="宋体"/>
                <w:sz w:val="21"/>
                <w:szCs w:val="21"/>
              </w:rPr>
            </w:pPr>
            <w:r>
              <w:rPr>
                <w:rFonts w:hint="eastAsia" w:ascii="宋体" w:hAnsi="宋体" w:eastAsia="宋体"/>
                <w:sz w:val="21"/>
                <w:szCs w:val="21"/>
              </w:rPr>
              <w:t>燃料动力费</w:t>
            </w:r>
          </w:p>
        </w:tc>
        <w:tc>
          <w:tcPr>
            <w:tcW w:w="2608" w:type="dxa"/>
            <w:gridSpan w:val="2"/>
            <w:tcBorders>
              <w:top w:val="single" w:color="auto" w:sz="4" w:space="0"/>
              <w:left w:val="single" w:color="auto" w:sz="4" w:space="0"/>
              <w:bottom w:val="single" w:color="auto" w:sz="4" w:space="0"/>
              <w:right w:val="single" w:color="auto" w:sz="4" w:space="0"/>
            </w:tcBorders>
            <w:vAlign w:val="center"/>
          </w:tcPr>
          <w:p>
            <w:pPr>
              <w:spacing w:line="240" w:lineRule="exact"/>
              <w:jc w:val="right"/>
              <w:rPr>
                <w:rFonts w:ascii="宋体" w:hAnsi="宋体" w:eastAsia="宋体"/>
                <w:sz w:val="21"/>
                <w:szCs w:val="21"/>
              </w:rPr>
            </w:pPr>
            <w:r>
              <w:rPr>
                <w:rFonts w:hint="eastAsia" w:ascii="宋体" w:hAnsi="宋体" w:eastAsia="宋体"/>
                <w:sz w:val="21"/>
                <w:szCs w:val="21"/>
              </w:rPr>
              <w:t>万元</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307" w:hRule="atLeast"/>
          <w:jc w:val="center"/>
        </w:trPr>
        <w:tc>
          <w:tcPr>
            <w:tcW w:w="525" w:type="dxa"/>
            <w:vMerge w:val="continue"/>
            <w:tcBorders>
              <w:top w:val="single" w:color="auto" w:sz="4" w:space="0"/>
              <w:left w:val="single" w:color="auto" w:sz="4" w:space="0"/>
              <w:bottom w:val="single" w:color="auto" w:sz="4" w:space="0"/>
              <w:right w:val="single" w:color="auto" w:sz="4" w:space="0"/>
            </w:tcBorders>
            <w:vAlign w:val="center"/>
          </w:tcPr>
          <w:p>
            <w:pPr>
              <w:widowControl/>
              <w:spacing w:line="240" w:lineRule="exact"/>
              <w:jc w:val="center"/>
              <w:rPr>
                <w:rFonts w:ascii="宋体" w:hAnsi="宋体" w:eastAsia="宋体"/>
                <w:sz w:val="21"/>
                <w:szCs w:val="21"/>
              </w:rPr>
            </w:pPr>
          </w:p>
        </w:tc>
        <w:tc>
          <w:tcPr>
            <w:tcW w:w="1484" w:type="dxa"/>
            <w:vMerge w:val="continue"/>
            <w:tcBorders>
              <w:top w:val="single" w:color="auto" w:sz="4" w:space="0"/>
              <w:left w:val="single" w:color="auto" w:sz="4" w:space="0"/>
              <w:bottom w:val="single" w:color="auto" w:sz="4" w:space="0"/>
              <w:right w:val="single" w:color="auto" w:sz="4" w:space="0"/>
            </w:tcBorders>
            <w:vAlign w:val="center"/>
          </w:tcPr>
          <w:p>
            <w:pPr>
              <w:spacing w:line="240" w:lineRule="exact"/>
              <w:jc w:val="center"/>
              <w:rPr>
                <w:rFonts w:ascii="宋体" w:hAnsi="宋体" w:eastAsia="宋体"/>
                <w:sz w:val="21"/>
                <w:szCs w:val="21"/>
              </w:rPr>
            </w:pPr>
          </w:p>
        </w:tc>
        <w:tc>
          <w:tcPr>
            <w:tcW w:w="2602" w:type="dxa"/>
            <w:gridSpan w:val="5"/>
            <w:tcBorders>
              <w:top w:val="single" w:color="auto" w:sz="4" w:space="0"/>
              <w:left w:val="single" w:color="auto" w:sz="4" w:space="0"/>
              <w:bottom w:val="single" w:color="auto" w:sz="4" w:space="0"/>
              <w:right w:val="single" w:color="auto" w:sz="4" w:space="0"/>
            </w:tcBorders>
            <w:vAlign w:val="center"/>
          </w:tcPr>
          <w:p>
            <w:pPr>
              <w:spacing w:line="240" w:lineRule="exact"/>
              <w:jc w:val="center"/>
              <w:rPr>
                <w:rFonts w:ascii="宋体" w:hAnsi="宋体" w:eastAsia="宋体"/>
                <w:sz w:val="21"/>
                <w:szCs w:val="21"/>
              </w:rPr>
            </w:pPr>
            <w:r>
              <w:rPr>
                <w:rFonts w:hint="eastAsia" w:ascii="宋体" w:hAnsi="宋体" w:eastAsia="宋体"/>
                <w:sz w:val="21"/>
                <w:szCs w:val="21"/>
              </w:rPr>
              <w:t>差旅费</w:t>
            </w:r>
          </w:p>
        </w:tc>
        <w:tc>
          <w:tcPr>
            <w:tcW w:w="1529" w:type="dxa"/>
            <w:gridSpan w:val="2"/>
            <w:tcBorders>
              <w:top w:val="single" w:color="auto" w:sz="4" w:space="0"/>
              <w:left w:val="single" w:color="auto" w:sz="4" w:space="0"/>
              <w:bottom w:val="single" w:color="auto" w:sz="4" w:space="0"/>
              <w:right w:val="single" w:color="auto" w:sz="4" w:space="0"/>
            </w:tcBorders>
            <w:vAlign w:val="center"/>
          </w:tcPr>
          <w:p>
            <w:pPr>
              <w:spacing w:line="240" w:lineRule="exact"/>
              <w:jc w:val="right"/>
              <w:rPr>
                <w:rFonts w:ascii="宋体" w:hAnsi="宋体" w:eastAsia="宋体"/>
                <w:sz w:val="21"/>
                <w:szCs w:val="21"/>
              </w:rPr>
            </w:pPr>
            <w:r>
              <w:rPr>
                <w:rFonts w:hint="eastAsia" w:ascii="宋体" w:hAnsi="宋体" w:eastAsia="宋体"/>
                <w:sz w:val="21"/>
                <w:szCs w:val="21"/>
              </w:rPr>
              <w:t>万元</w:t>
            </w:r>
          </w:p>
        </w:tc>
        <w:tc>
          <w:tcPr>
            <w:tcW w:w="1366" w:type="dxa"/>
            <w:gridSpan w:val="3"/>
            <w:tcBorders>
              <w:top w:val="single" w:color="auto" w:sz="4" w:space="0"/>
              <w:left w:val="single" w:color="auto" w:sz="4" w:space="0"/>
              <w:bottom w:val="single" w:color="auto" w:sz="4" w:space="0"/>
              <w:right w:val="single" w:color="auto" w:sz="4" w:space="0"/>
            </w:tcBorders>
            <w:vAlign w:val="center"/>
          </w:tcPr>
          <w:p>
            <w:pPr>
              <w:spacing w:line="240" w:lineRule="exact"/>
              <w:jc w:val="center"/>
              <w:rPr>
                <w:rFonts w:ascii="宋体" w:hAnsi="宋体" w:eastAsia="宋体"/>
                <w:sz w:val="21"/>
                <w:szCs w:val="21"/>
              </w:rPr>
            </w:pPr>
            <w:r>
              <w:rPr>
                <w:rFonts w:hint="eastAsia" w:ascii="宋体" w:hAnsi="宋体" w:eastAsia="宋体"/>
                <w:sz w:val="21"/>
                <w:szCs w:val="21"/>
              </w:rPr>
              <w:t>会议费</w:t>
            </w:r>
          </w:p>
        </w:tc>
        <w:tc>
          <w:tcPr>
            <w:tcW w:w="2608" w:type="dxa"/>
            <w:gridSpan w:val="2"/>
            <w:tcBorders>
              <w:top w:val="single" w:color="auto" w:sz="4" w:space="0"/>
              <w:left w:val="single" w:color="auto" w:sz="4" w:space="0"/>
              <w:bottom w:val="single" w:color="auto" w:sz="4" w:space="0"/>
              <w:right w:val="single" w:color="auto" w:sz="4" w:space="0"/>
            </w:tcBorders>
            <w:vAlign w:val="center"/>
          </w:tcPr>
          <w:p>
            <w:pPr>
              <w:spacing w:line="240" w:lineRule="exact"/>
              <w:jc w:val="right"/>
              <w:rPr>
                <w:rFonts w:ascii="宋体" w:hAnsi="宋体" w:eastAsia="宋体"/>
                <w:sz w:val="21"/>
                <w:szCs w:val="21"/>
              </w:rPr>
            </w:pPr>
            <w:r>
              <w:rPr>
                <w:rFonts w:hint="eastAsia" w:ascii="宋体" w:hAnsi="宋体" w:eastAsia="宋体"/>
                <w:sz w:val="21"/>
                <w:szCs w:val="21"/>
              </w:rPr>
              <w:t>万元</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296" w:hRule="atLeast"/>
          <w:jc w:val="center"/>
        </w:trPr>
        <w:tc>
          <w:tcPr>
            <w:tcW w:w="525" w:type="dxa"/>
            <w:vMerge w:val="continue"/>
            <w:tcBorders>
              <w:top w:val="single" w:color="auto" w:sz="4" w:space="0"/>
              <w:left w:val="single" w:color="auto" w:sz="4" w:space="0"/>
              <w:bottom w:val="single" w:color="auto" w:sz="4" w:space="0"/>
              <w:right w:val="single" w:color="auto" w:sz="4" w:space="0"/>
            </w:tcBorders>
            <w:vAlign w:val="center"/>
          </w:tcPr>
          <w:p>
            <w:pPr>
              <w:widowControl/>
              <w:spacing w:line="240" w:lineRule="exact"/>
              <w:jc w:val="center"/>
              <w:rPr>
                <w:rFonts w:ascii="宋体" w:hAnsi="宋体" w:eastAsia="宋体"/>
                <w:sz w:val="21"/>
                <w:szCs w:val="21"/>
              </w:rPr>
            </w:pPr>
          </w:p>
        </w:tc>
        <w:tc>
          <w:tcPr>
            <w:tcW w:w="1484" w:type="dxa"/>
            <w:vMerge w:val="continue"/>
            <w:tcBorders>
              <w:top w:val="single" w:color="auto" w:sz="4" w:space="0"/>
              <w:left w:val="single" w:color="auto" w:sz="4" w:space="0"/>
              <w:bottom w:val="single" w:color="auto" w:sz="4" w:space="0"/>
              <w:right w:val="single" w:color="auto" w:sz="4" w:space="0"/>
            </w:tcBorders>
            <w:vAlign w:val="center"/>
          </w:tcPr>
          <w:p>
            <w:pPr>
              <w:spacing w:line="240" w:lineRule="exact"/>
              <w:jc w:val="center"/>
              <w:rPr>
                <w:rFonts w:ascii="宋体" w:hAnsi="宋体" w:eastAsia="宋体"/>
                <w:sz w:val="21"/>
                <w:szCs w:val="21"/>
              </w:rPr>
            </w:pPr>
          </w:p>
        </w:tc>
        <w:tc>
          <w:tcPr>
            <w:tcW w:w="2602" w:type="dxa"/>
            <w:gridSpan w:val="5"/>
            <w:tcBorders>
              <w:top w:val="single" w:color="auto" w:sz="4" w:space="0"/>
              <w:left w:val="single" w:color="auto" w:sz="4" w:space="0"/>
              <w:bottom w:val="single" w:color="auto" w:sz="4" w:space="0"/>
              <w:right w:val="single" w:color="auto" w:sz="4" w:space="0"/>
            </w:tcBorders>
            <w:vAlign w:val="center"/>
          </w:tcPr>
          <w:p>
            <w:pPr>
              <w:spacing w:line="240" w:lineRule="exact"/>
              <w:jc w:val="center"/>
              <w:rPr>
                <w:rFonts w:ascii="宋体" w:hAnsi="宋体" w:eastAsia="宋体"/>
                <w:sz w:val="21"/>
                <w:szCs w:val="21"/>
              </w:rPr>
            </w:pPr>
            <w:r>
              <w:rPr>
                <w:rFonts w:hint="eastAsia" w:ascii="宋体" w:hAnsi="宋体" w:eastAsia="宋体"/>
                <w:sz w:val="21"/>
                <w:szCs w:val="21"/>
              </w:rPr>
              <w:t>合作协作研究与交流费</w:t>
            </w:r>
          </w:p>
        </w:tc>
        <w:tc>
          <w:tcPr>
            <w:tcW w:w="1529" w:type="dxa"/>
            <w:gridSpan w:val="2"/>
            <w:tcBorders>
              <w:top w:val="single" w:color="auto" w:sz="4" w:space="0"/>
              <w:left w:val="single" w:color="auto" w:sz="4" w:space="0"/>
              <w:bottom w:val="single" w:color="auto" w:sz="4" w:space="0"/>
              <w:right w:val="single" w:color="auto" w:sz="4" w:space="0"/>
            </w:tcBorders>
            <w:vAlign w:val="center"/>
          </w:tcPr>
          <w:p>
            <w:pPr>
              <w:spacing w:line="240" w:lineRule="exact"/>
              <w:jc w:val="right"/>
              <w:rPr>
                <w:rFonts w:ascii="宋体" w:hAnsi="宋体" w:eastAsia="宋体"/>
                <w:sz w:val="21"/>
                <w:szCs w:val="21"/>
              </w:rPr>
            </w:pPr>
            <w:r>
              <w:rPr>
                <w:rFonts w:hint="eastAsia" w:ascii="宋体" w:hAnsi="宋体" w:eastAsia="宋体"/>
                <w:sz w:val="21"/>
                <w:szCs w:val="21"/>
              </w:rPr>
              <w:t>万元</w:t>
            </w:r>
          </w:p>
        </w:tc>
        <w:tc>
          <w:tcPr>
            <w:tcW w:w="1366" w:type="dxa"/>
            <w:gridSpan w:val="3"/>
            <w:tcBorders>
              <w:top w:val="single" w:color="auto" w:sz="4" w:space="0"/>
              <w:left w:val="single" w:color="auto" w:sz="4" w:space="0"/>
              <w:bottom w:val="single" w:color="auto" w:sz="4" w:space="0"/>
              <w:right w:val="single" w:color="auto" w:sz="4" w:space="0"/>
            </w:tcBorders>
            <w:vAlign w:val="center"/>
          </w:tcPr>
          <w:p>
            <w:pPr>
              <w:spacing w:line="240" w:lineRule="exact"/>
              <w:jc w:val="center"/>
              <w:rPr>
                <w:rFonts w:ascii="宋体" w:hAnsi="宋体" w:eastAsia="宋体"/>
                <w:sz w:val="21"/>
                <w:szCs w:val="21"/>
              </w:rPr>
            </w:pPr>
            <w:r>
              <w:rPr>
                <w:rFonts w:hint="eastAsia" w:ascii="宋体" w:hAnsi="宋体" w:eastAsia="宋体"/>
                <w:sz w:val="21"/>
                <w:szCs w:val="21"/>
              </w:rPr>
              <w:t>劳务费</w:t>
            </w:r>
          </w:p>
        </w:tc>
        <w:tc>
          <w:tcPr>
            <w:tcW w:w="2608" w:type="dxa"/>
            <w:gridSpan w:val="2"/>
            <w:tcBorders>
              <w:top w:val="single" w:color="auto" w:sz="4" w:space="0"/>
              <w:left w:val="single" w:color="auto" w:sz="4" w:space="0"/>
              <w:bottom w:val="single" w:color="auto" w:sz="4" w:space="0"/>
              <w:right w:val="single" w:color="auto" w:sz="4" w:space="0"/>
            </w:tcBorders>
            <w:vAlign w:val="center"/>
          </w:tcPr>
          <w:p>
            <w:pPr>
              <w:spacing w:line="240" w:lineRule="exact"/>
              <w:jc w:val="right"/>
              <w:rPr>
                <w:rFonts w:ascii="宋体" w:hAnsi="宋体" w:eastAsia="宋体"/>
                <w:sz w:val="21"/>
                <w:szCs w:val="21"/>
              </w:rPr>
            </w:pPr>
            <w:r>
              <w:rPr>
                <w:rFonts w:hint="eastAsia" w:ascii="宋体" w:hAnsi="宋体" w:eastAsia="宋体"/>
                <w:sz w:val="21"/>
                <w:szCs w:val="21"/>
              </w:rPr>
              <w:t xml:space="preserve">0.1</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PrEx>
        <w:trPr>
          <w:cantSplit/>
          <w:trHeight w:val="265" w:hRule="atLeast"/>
          <w:jc w:val="center"/>
        </w:trPr>
        <w:tc>
          <w:tcPr>
            <w:tcW w:w="525" w:type="dxa"/>
            <w:vMerge w:val="continue"/>
            <w:tcBorders>
              <w:top w:val="single" w:color="auto" w:sz="4" w:space="0"/>
              <w:left w:val="single" w:color="auto" w:sz="4" w:space="0"/>
              <w:bottom w:val="single" w:color="auto" w:sz="4" w:space="0"/>
              <w:right w:val="single" w:color="auto" w:sz="4" w:space="0"/>
            </w:tcBorders>
            <w:vAlign w:val="center"/>
          </w:tcPr>
          <w:p>
            <w:pPr>
              <w:widowControl/>
              <w:spacing w:line="240" w:lineRule="exact"/>
              <w:jc w:val="center"/>
              <w:rPr>
                <w:rFonts w:ascii="宋体" w:hAnsi="宋体" w:eastAsia="宋体"/>
                <w:sz w:val="21"/>
                <w:szCs w:val="21"/>
              </w:rPr>
            </w:pPr>
          </w:p>
        </w:tc>
        <w:tc>
          <w:tcPr>
            <w:tcW w:w="1484" w:type="dxa"/>
            <w:vMerge w:val="continue"/>
            <w:tcBorders>
              <w:top w:val="single" w:color="auto" w:sz="4" w:space="0"/>
              <w:left w:val="single" w:color="auto" w:sz="4" w:space="0"/>
              <w:bottom w:val="single" w:color="auto" w:sz="4" w:space="0"/>
              <w:right w:val="single" w:color="auto" w:sz="4" w:space="0"/>
            </w:tcBorders>
            <w:vAlign w:val="center"/>
          </w:tcPr>
          <w:p>
            <w:pPr>
              <w:spacing w:line="240" w:lineRule="exact"/>
              <w:jc w:val="center"/>
              <w:rPr>
                <w:rFonts w:ascii="宋体" w:hAnsi="宋体" w:eastAsia="宋体"/>
                <w:sz w:val="21"/>
                <w:szCs w:val="21"/>
              </w:rPr>
            </w:pPr>
          </w:p>
        </w:tc>
        <w:tc>
          <w:tcPr>
            <w:tcW w:w="2602" w:type="dxa"/>
            <w:gridSpan w:val="5"/>
            <w:tcBorders>
              <w:top w:val="single" w:color="auto" w:sz="4" w:space="0"/>
              <w:left w:val="single" w:color="auto" w:sz="4" w:space="0"/>
              <w:bottom w:val="single" w:color="auto" w:sz="4" w:space="0"/>
              <w:right w:val="single" w:color="auto" w:sz="4" w:space="0"/>
            </w:tcBorders>
            <w:vAlign w:val="center"/>
          </w:tcPr>
          <w:p>
            <w:pPr>
              <w:spacing w:line="240" w:lineRule="exact"/>
              <w:jc w:val="center"/>
              <w:rPr>
                <w:rFonts w:ascii="宋体" w:hAnsi="宋体" w:eastAsia="宋体"/>
                <w:sz w:val="21"/>
                <w:szCs w:val="21"/>
              </w:rPr>
            </w:pPr>
            <w:r>
              <w:rPr>
                <w:rFonts w:hint="eastAsia" w:ascii="宋体" w:hAnsi="宋体" w:eastAsia="宋体"/>
                <w:sz w:val="21"/>
                <w:szCs w:val="21"/>
              </w:rPr>
              <w:t>出版/文献/信息传播/知识产权事务费</w:t>
            </w:r>
          </w:p>
        </w:tc>
        <w:tc>
          <w:tcPr>
            <w:tcW w:w="1529" w:type="dxa"/>
            <w:gridSpan w:val="2"/>
            <w:tcBorders>
              <w:top w:val="single" w:color="auto" w:sz="4" w:space="0"/>
              <w:left w:val="single" w:color="auto" w:sz="4" w:space="0"/>
              <w:bottom w:val="single" w:color="auto" w:sz="4" w:space="0"/>
              <w:right w:val="single" w:color="auto" w:sz="4" w:space="0"/>
            </w:tcBorders>
            <w:vAlign w:val="center"/>
          </w:tcPr>
          <w:p>
            <w:pPr>
              <w:spacing w:line="240" w:lineRule="exact"/>
              <w:jc w:val="right"/>
              <w:rPr>
                <w:rFonts w:ascii="宋体" w:hAnsi="宋体" w:eastAsia="宋体"/>
                <w:sz w:val="21"/>
                <w:szCs w:val="21"/>
              </w:rPr>
            </w:pPr>
            <w:r>
              <w:rPr>
                <w:rFonts w:hint="eastAsia" w:ascii="宋体" w:hAnsi="宋体" w:eastAsia="宋体"/>
                <w:sz w:val="21"/>
                <w:szCs w:val="21"/>
              </w:rPr>
              <w:t xml:space="preserve">0.15</w:t>
            </w:r>
          </w:p>
        </w:tc>
        <w:tc>
          <w:tcPr>
            <w:tcW w:w="1366" w:type="dxa"/>
            <w:gridSpan w:val="3"/>
            <w:tcBorders>
              <w:top w:val="single" w:color="auto" w:sz="4" w:space="0"/>
              <w:left w:val="single" w:color="auto" w:sz="4" w:space="0"/>
              <w:bottom w:val="single" w:color="auto" w:sz="4" w:space="0"/>
              <w:right w:val="single" w:color="auto" w:sz="4" w:space="0"/>
            </w:tcBorders>
            <w:vAlign w:val="center"/>
          </w:tcPr>
          <w:p>
            <w:pPr>
              <w:spacing w:line="240" w:lineRule="exact"/>
              <w:jc w:val="center"/>
              <w:rPr>
                <w:rFonts w:ascii="宋体" w:hAnsi="宋体" w:eastAsia="宋体"/>
                <w:sz w:val="21"/>
                <w:szCs w:val="21"/>
              </w:rPr>
            </w:pPr>
            <w:r>
              <w:rPr>
                <w:rFonts w:hint="eastAsia" w:ascii="宋体" w:hAnsi="宋体" w:eastAsia="宋体"/>
                <w:sz w:val="21"/>
                <w:szCs w:val="21"/>
              </w:rPr>
              <w:t>专家咨询费</w:t>
            </w:r>
          </w:p>
        </w:tc>
        <w:tc>
          <w:tcPr>
            <w:tcW w:w="2608" w:type="dxa"/>
            <w:gridSpan w:val="2"/>
            <w:tcBorders>
              <w:top w:val="single" w:color="auto" w:sz="4" w:space="0"/>
              <w:left w:val="single" w:color="auto" w:sz="4" w:space="0"/>
              <w:bottom w:val="single" w:color="auto" w:sz="4" w:space="0"/>
              <w:right w:val="single" w:color="auto" w:sz="4" w:space="0"/>
            </w:tcBorders>
            <w:vAlign w:val="center"/>
          </w:tcPr>
          <w:p>
            <w:pPr>
              <w:spacing w:line="240" w:lineRule="exact"/>
              <w:jc w:val="right"/>
              <w:rPr>
                <w:rFonts w:ascii="宋体" w:hAnsi="宋体" w:eastAsia="宋体"/>
                <w:sz w:val="21"/>
                <w:szCs w:val="21"/>
              </w:rPr>
            </w:pPr>
            <w:r>
              <w:rPr>
                <w:rFonts w:hint="eastAsia" w:ascii="宋体" w:hAnsi="宋体" w:eastAsia="宋体"/>
                <w:sz w:val="21"/>
                <w:szCs w:val="21"/>
              </w:rPr>
              <w:t xml:space="preserve">0.05</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311" w:hRule="atLeast"/>
          <w:jc w:val="center"/>
        </w:trPr>
        <w:tc>
          <w:tcPr>
            <w:tcW w:w="525" w:type="dxa"/>
            <w:vMerge w:val="continue"/>
            <w:tcBorders>
              <w:top w:val="single" w:color="auto" w:sz="4" w:space="0"/>
              <w:left w:val="single" w:color="auto" w:sz="4" w:space="0"/>
              <w:bottom w:val="single" w:color="auto" w:sz="4" w:space="0"/>
              <w:right w:val="single" w:color="auto" w:sz="4" w:space="0"/>
            </w:tcBorders>
            <w:vAlign w:val="center"/>
          </w:tcPr>
          <w:p>
            <w:pPr>
              <w:widowControl/>
              <w:spacing w:line="240" w:lineRule="exact"/>
              <w:jc w:val="center"/>
              <w:rPr>
                <w:rFonts w:ascii="宋体" w:hAnsi="宋体" w:eastAsia="宋体"/>
                <w:sz w:val="21"/>
                <w:szCs w:val="21"/>
              </w:rPr>
            </w:pPr>
          </w:p>
        </w:tc>
        <w:tc>
          <w:tcPr>
            <w:tcW w:w="1484" w:type="dxa"/>
            <w:vMerge w:val="continue"/>
            <w:tcBorders>
              <w:top w:val="single" w:color="auto" w:sz="4" w:space="0"/>
              <w:left w:val="single" w:color="auto" w:sz="4" w:space="0"/>
              <w:bottom w:val="single" w:color="auto" w:sz="4" w:space="0"/>
              <w:right w:val="single" w:color="auto" w:sz="4" w:space="0"/>
            </w:tcBorders>
            <w:vAlign w:val="center"/>
          </w:tcPr>
          <w:p>
            <w:pPr>
              <w:spacing w:line="240" w:lineRule="exact"/>
              <w:jc w:val="center"/>
              <w:rPr>
                <w:rFonts w:ascii="宋体" w:hAnsi="宋体" w:eastAsia="宋体"/>
                <w:sz w:val="21"/>
                <w:szCs w:val="21"/>
              </w:rPr>
            </w:pPr>
          </w:p>
        </w:tc>
        <w:tc>
          <w:tcPr>
            <w:tcW w:w="2602" w:type="dxa"/>
            <w:gridSpan w:val="5"/>
            <w:tcBorders>
              <w:top w:val="single" w:color="auto" w:sz="4" w:space="0"/>
              <w:left w:val="single" w:color="auto" w:sz="4" w:space="0"/>
              <w:bottom w:val="single" w:color="auto" w:sz="4" w:space="0"/>
              <w:right w:val="single" w:color="auto" w:sz="4" w:space="0"/>
            </w:tcBorders>
            <w:vAlign w:val="center"/>
          </w:tcPr>
          <w:p>
            <w:pPr>
              <w:spacing w:line="240" w:lineRule="exact"/>
              <w:jc w:val="center"/>
              <w:rPr>
                <w:rFonts w:ascii="宋体" w:hAnsi="宋体" w:eastAsia="宋体"/>
                <w:sz w:val="21"/>
                <w:szCs w:val="21"/>
              </w:rPr>
            </w:pPr>
            <w:r>
              <w:rPr>
                <w:rFonts w:hint="eastAsia" w:ascii="宋体" w:hAnsi="宋体" w:eastAsia="宋体"/>
                <w:sz w:val="21"/>
                <w:szCs w:val="21"/>
              </w:rPr>
              <w:t>管理费</w:t>
            </w:r>
          </w:p>
        </w:tc>
        <w:tc>
          <w:tcPr>
            <w:tcW w:w="1529" w:type="dxa"/>
            <w:gridSpan w:val="2"/>
            <w:tcBorders>
              <w:top w:val="single" w:color="auto" w:sz="4" w:space="0"/>
              <w:left w:val="single" w:color="auto" w:sz="4" w:space="0"/>
              <w:bottom w:val="single" w:color="auto" w:sz="4" w:space="0"/>
              <w:right w:val="single" w:color="auto" w:sz="4" w:space="0"/>
            </w:tcBorders>
            <w:vAlign w:val="center"/>
          </w:tcPr>
          <w:p>
            <w:pPr>
              <w:spacing w:line="240" w:lineRule="exact"/>
              <w:jc w:val="right"/>
              <w:rPr>
                <w:rFonts w:ascii="宋体" w:hAnsi="宋体" w:eastAsia="宋体"/>
                <w:sz w:val="21"/>
                <w:szCs w:val="21"/>
              </w:rPr>
            </w:pPr>
            <w:r>
              <w:rPr>
                <w:rFonts w:hint="eastAsia" w:ascii="宋体" w:hAnsi="宋体" w:eastAsia="宋体"/>
                <w:sz w:val="21"/>
                <w:szCs w:val="21"/>
              </w:rPr>
              <w:t>万元</w:t>
            </w:r>
          </w:p>
        </w:tc>
        <w:tc>
          <w:tcPr>
            <w:tcW w:w="1366" w:type="dxa"/>
            <w:gridSpan w:val="3"/>
            <w:tcBorders>
              <w:top w:val="single" w:color="auto" w:sz="4" w:space="0"/>
              <w:left w:val="single" w:color="auto" w:sz="4" w:space="0"/>
              <w:bottom w:val="single" w:color="auto" w:sz="4" w:space="0"/>
              <w:right w:val="single" w:color="auto" w:sz="4" w:space="0"/>
            </w:tcBorders>
            <w:vAlign w:val="center"/>
          </w:tcPr>
          <w:p>
            <w:pPr>
              <w:spacing w:line="240" w:lineRule="exact"/>
              <w:jc w:val="center"/>
              <w:rPr>
                <w:rFonts w:ascii="宋体" w:hAnsi="宋体" w:eastAsia="宋体"/>
                <w:sz w:val="21"/>
                <w:szCs w:val="21"/>
              </w:rPr>
            </w:pPr>
            <w:r>
              <w:rPr>
                <w:rFonts w:hint="eastAsia" w:ascii="宋体" w:hAnsi="宋体" w:eastAsia="宋体"/>
                <w:sz w:val="21"/>
                <w:szCs w:val="21"/>
              </w:rPr>
              <w:t>绩效支出</w:t>
            </w:r>
          </w:p>
        </w:tc>
        <w:tc>
          <w:tcPr>
            <w:tcW w:w="2608" w:type="dxa"/>
            <w:gridSpan w:val="2"/>
            <w:tcBorders>
              <w:top w:val="single" w:color="auto" w:sz="4" w:space="0"/>
              <w:left w:val="single" w:color="auto" w:sz="4" w:space="0"/>
              <w:bottom w:val="single" w:color="auto" w:sz="4" w:space="0"/>
              <w:right w:val="single" w:color="auto" w:sz="4" w:space="0"/>
            </w:tcBorders>
            <w:vAlign w:val="center"/>
          </w:tcPr>
          <w:p>
            <w:pPr>
              <w:spacing w:line="240" w:lineRule="exact"/>
              <w:jc w:val="center"/>
              <w:rPr>
                <w:rFonts w:ascii="宋体" w:hAnsi="宋体" w:eastAsia="宋体"/>
                <w:sz w:val="21"/>
                <w:szCs w:val="21"/>
              </w:rPr>
            </w:pPr>
            <w:r>
              <w:rPr>
                <w:rFonts w:hint="eastAsia" w:ascii="宋体" w:hAnsi="宋体" w:eastAsia="宋体"/>
                <w:sz w:val="21"/>
                <w:szCs w:val="21"/>
              </w:rPr>
              <w:t xml:space="preserve">                  万元</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346" w:hRule="atLeast"/>
          <w:jc w:val="center"/>
        </w:trPr>
        <w:tc>
          <w:tcPr>
            <w:tcW w:w="525" w:type="dxa"/>
            <w:vMerge w:val="restart"/>
            <w:tcBorders>
              <w:top w:val="single" w:color="auto" w:sz="4" w:space="0"/>
              <w:left w:val="single" w:color="auto" w:sz="4" w:space="0"/>
              <w:bottom w:val="single" w:color="auto" w:sz="4" w:space="0"/>
              <w:right w:val="single" w:color="auto" w:sz="4" w:space="0"/>
            </w:tcBorders>
            <w:vAlign w:val="center"/>
          </w:tcPr>
          <w:p>
            <w:pPr>
              <w:spacing w:line="240" w:lineRule="exact"/>
              <w:jc w:val="center"/>
              <w:rPr>
                <w:rFonts w:ascii="宋体" w:hAnsi="宋体" w:eastAsia="宋体"/>
                <w:sz w:val="21"/>
                <w:szCs w:val="21"/>
              </w:rPr>
            </w:pPr>
            <w:r>
              <w:rPr>
                <w:rFonts w:hint="eastAsia" w:ascii="宋体" w:hAnsi="宋体" w:eastAsia="宋体"/>
                <w:sz w:val="21"/>
                <w:szCs w:val="21"/>
              </w:rPr>
              <w:t>过程</w:t>
            </w:r>
          </w:p>
          <w:p>
            <w:pPr>
              <w:spacing w:line="240" w:lineRule="exact"/>
              <w:jc w:val="center"/>
              <w:rPr>
                <w:rFonts w:ascii="宋体" w:hAnsi="宋体" w:eastAsia="宋体"/>
                <w:color w:val="FF0000"/>
                <w:sz w:val="21"/>
                <w:szCs w:val="21"/>
              </w:rPr>
            </w:pPr>
            <w:r>
              <w:rPr>
                <w:rFonts w:hint="eastAsia" w:ascii="宋体" w:hAnsi="宋体" w:eastAsia="宋体"/>
                <w:sz w:val="21"/>
                <w:szCs w:val="21"/>
              </w:rPr>
              <w:t>信息</w:t>
            </w:r>
          </w:p>
        </w:tc>
        <w:tc>
          <w:tcPr>
            <w:tcW w:w="1484" w:type="dxa"/>
            <w:tcBorders>
              <w:top w:val="single" w:color="auto" w:sz="4" w:space="0"/>
              <w:left w:val="single" w:color="auto" w:sz="4" w:space="0"/>
              <w:bottom w:val="single" w:color="auto" w:sz="4" w:space="0"/>
              <w:right w:val="single" w:color="auto" w:sz="4" w:space="0"/>
            </w:tcBorders>
            <w:vAlign w:val="center"/>
          </w:tcPr>
          <w:p>
            <w:pPr>
              <w:spacing w:line="240" w:lineRule="exact"/>
              <w:jc w:val="center"/>
              <w:rPr>
                <w:rFonts w:ascii="宋体" w:hAnsi="宋体" w:eastAsia="宋体"/>
                <w:sz w:val="21"/>
                <w:szCs w:val="21"/>
              </w:rPr>
            </w:pPr>
            <w:r>
              <w:rPr>
                <w:rFonts w:hint="eastAsia" w:ascii="宋体" w:hAnsi="宋体" w:eastAsia="宋体"/>
                <w:sz w:val="21"/>
                <w:szCs w:val="21"/>
              </w:rPr>
              <w:t>经费到位情况</w:t>
            </w:r>
          </w:p>
        </w:tc>
        <w:tc>
          <w:tcPr>
            <w:tcW w:w="1401" w:type="dxa"/>
            <w:gridSpan w:val="2"/>
            <w:tcBorders>
              <w:top w:val="single" w:color="auto" w:sz="4" w:space="0"/>
              <w:left w:val="single" w:color="auto" w:sz="4" w:space="0"/>
              <w:bottom w:val="single" w:color="auto" w:sz="4" w:space="0"/>
              <w:right w:val="single" w:color="auto" w:sz="4" w:space="0"/>
            </w:tcBorders>
            <w:vAlign w:val="center"/>
          </w:tcPr>
          <w:p>
            <w:pPr>
              <w:spacing w:line="240" w:lineRule="exact"/>
              <w:jc w:val="center"/>
              <w:rPr>
                <w:rFonts w:ascii="宋体" w:hAnsi="宋体" w:eastAsia="宋体"/>
                <w:sz w:val="21"/>
                <w:szCs w:val="21"/>
              </w:rPr>
            </w:pPr>
            <w:r>
              <w:rPr>
                <w:rFonts w:hint="eastAsia" w:ascii="宋体" w:hAnsi="宋体" w:eastAsia="宋体"/>
                <w:sz w:val="21"/>
                <w:szCs w:val="21"/>
              </w:rPr>
              <w:t>已拨入</w:t>
            </w:r>
          </w:p>
        </w:tc>
        <w:tc>
          <w:tcPr>
            <w:tcW w:w="1201" w:type="dxa"/>
            <w:gridSpan w:val="3"/>
            <w:tcBorders>
              <w:top w:val="single" w:color="auto" w:sz="4" w:space="0"/>
              <w:left w:val="single" w:color="auto" w:sz="4" w:space="0"/>
              <w:bottom w:val="single" w:color="auto" w:sz="4" w:space="0"/>
              <w:right w:val="single" w:color="auto" w:sz="4" w:space="0"/>
            </w:tcBorders>
            <w:vAlign w:val="center"/>
          </w:tcPr>
          <w:p>
            <w:pPr>
              <w:spacing w:line="240" w:lineRule="exact"/>
              <w:jc w:val="center"/>
              <w:rPr>
                <w:rFonts w:ascii="宋体" w:hAnsi="宋体" w:eastAsia="宋体"/>
                <w:sz w:val="21"/>
                <w:szCs w:val="21"/>
              </w:rPr>
            </w:pPr>
            <w:r>
              <w:rPr>
                <w:rFonts w:hint="eastAsia" w:ascii="宋体" w:hAnsi="宋体" w:eastAsia="宋体"/>
                <w:sz w:val="21"/>
                <w:szCs w:val="21"/>
              </w:rPr>
              <w:t xml:space="preserve">0.3万元</w:t>
            </w:r>
          </w:p>
        </w:tc>
        <w:tc>
          <w:tcPr>
            <w:tcW w:w="1529" w:type="dxa"/>
            <w:gridSpan w:val="2"/>
            <w:tcBorders>
              <w:top w:val="single" w:color="auto" w:sz="4" w:space="0"/>
              <w:left w:val="single" w:color="auto" w:sz="4" w:space="0"/>
              <w:bottom w:val="single" w:color="auto" w:sz="4" w:space="0"/>
              <w:right w:val="single" w:color="auto" w:sz="4" w:space="0"/>
            </w:tcBorders>
            <w:vAlign w:val="center"/>
          </w:tcPr>
          <w:p>
            <w:pPr>
              <w:spacing w:line="240" w:lineRule="exact"/>
              <w:jc w:val="center"/>
              <w:rPr>
                <w:rFonts w:ascii="宋体" w:hAnsi="宋体" w:eastAsia="宋体"/>
                <w:sz w:val="21"/>
                <w:szCs w:val="21"/>
              </w:rPr>
            </w:pPr>
            <w:r>
              <w:rPr>
                <w:rFonts w:hint="eastAsia" w:ascii="宋体" w:hAnsi="宋体" w:eastAsia="宋体"/>
                <w:sz w:val="21"/>
                <w:szCs w:val="21"/>
              </w:rPr>
              <w:t>未拨入</w:t>
            </w:r>
          </w:p>
        </w:tc>
        <w:tc>
          <w:tcPr>
            <w:tcW w:w="1366" w:type="dxa"/>
            <w:gridSpan w:val="3"/>
            <w:tcBorders>
              <w:top w:val="single" w:color="auto" w:sz="4" w:space="0"/>
              <w:left w:val="single" w:color="auto" w:sz="4" w:space="0"/>
              <w:bottom w:val="single" w:color="auto" w:sz="4" w:space="0"/>
              <w:right w:val="single" w:color="auto" w:sz="4" w:space="0"/>
            </w:tcBorders>
            <w:vAlign w:val="center"/>
          </w:tcPr>
          <w:p>
            <w:pPr>
              <w:spacing w:line="240" w:lineRule="exact"/>
              <w:jc w:val="center"/>
              <w:rPr>
                <w:rFonts w:ascii="宋体" w:hAnsi="宋体" w:eastAsia="宋体"/>
                <w:sz w:val="21"/>
                <w:szCs w:val="21"/>
              </w:rPr>
            </w:pPr>
            <w:r>
              <w:rPr>
                <w:rFonts w:hint="eastAsia" w:ascii="宋体" w:hAnsi="宋体" w:eastAsia="宋体"/>
                <w:sz w:val="21"/>
                <w:szCs w:val="21"/>
              </w:rPr>
              <w:t xml:space="preserve">0万元</w:t>
            </w:r>
          </w:p>
        </w:tc>
        <w:tc>
          <w:tcPr>
            <w:tcW w:w="1241" w:type="dxa"/>
            <w:tcBorders>
              <w:top w:val="single" w:color="auto" w:sz="4" w:space="0"/>
              <w:left w:val="single" w:color="auto" w:sz="4" w:space="0"/>
              <w:bottom w:val="single" w:color="auto" w:sz="4" w:space="0"/>
              <w:right w:val="single" w:color="auto" w:sz="4" w:space="0"/>
            </w:tcBorders>
            <w:vAlign w:val="center"/>
          </w:tcPr>
          <w:p>
            <w:pPr>
              <w:spacing w:line="240" w:lineRule="exact"/>
              <w:jc w:val="center"/>
              <w:rPr>
                <w:rFonts w:ascii="宋体" w:hAnsi="宋体" w:eastAsia="宋体"/>
                <w:sz w:val="21"/>
                <w:szCs w:val="21"/>
              </w:rPr>
            </w:pPr>
            <w:r>
              <w:rPr>
                <w:rFonts w:hint="eastAsia" w:ascii="宋体" w:hAnsi="宋体" w:eastAsia="宋体"/>
                <w:sz w:val="21"/>
                <w:szCs w:val="21"/>
              </w:rPr>
              <w:t>实际经费使用总额</w:t>
            </w:r>
          </w:p>
        </w:tc>
        <w:tc>
          <w:tcPr>
            <w:tcW w:w="1367" w:type="dxa"/>
            <w:tcBorders>
              <w:top w:val="single" w:color="auto" w:sz="4" w:space="0"/>
              <w:left w:val="single" w:color="auto" w:sz="4" w:space="0"/>
              <w:bottom w:val="single" w:color="auto" w:sz="4" w:space="0"/>
              <w:right w:val="single" w:color="auto" w:sz="4" w:space="0"/>
            </w:tcBorders>
            <w:vAlign w:val="center"/>
          </w:tcPr>
          <w:p>
            <w:pPr>
              <w:spacing w:line="240" w:lineRule="exact"/>
              <w:ind w:firstLine="315" w:firstLineChars="150"/>
              <w:jc w:val="center"/>
              <w:rPr>
                <w:rFonts w:ascii="宋体" w:hAnsi="宋体" w:eastAsia="宋体"/>
                <w:sz w:val="21"/>
                <w:szCs w:val="21"/>
              </w:rPr>
            </w:pPr>
            <w:r>
              <w:rPr>
                <w:rFonts w:hint="eastAsia" w:ascii="宋体" w:hAnsi="宋体" w:eastAsia="宋体"/>
                <w:sz w:val="21"/>
                <w:szCs w:val="21"/>
              </w:rPr>
              <w:t xml:space="preserve">0万元</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409" w:hRule="atLeast"/>
          <w:jc w:val="center"/>
        </w:trPr>
        <w:tc>
          <w:tcPr>
            <w:tcW w:w="525" w:type="dxa"/>
            <w:vMerge w:val="continue"/>
            <w:tcBorders>
              <w:top w:val="single" w:color="auto" w:sz="4" w:space="0"/>
              <w:left w:val="single" w:color="auto" w:sz="4" w:space="0"/>
              <w:bottom w:val="single" w:color="auto" w:sz="4" w:space="0"/>
              <w:right w:val="single" w:color="auto" w:sz="4" w:space="0"/>
            </w:tcBorders>
            <w:vAlign w:val="center"/>
          </w:tcPr>
          <w:p>
            <w:pPr>
              <w:widowControl/>
              <w:spacing w:line="240" w:lineRule="exact"/>
              <w:jc w:val="center"/>
              <w:rPr>
                <w:rFonts w:ascii="宋体" w:hAnsi="宋体" w:eastAsia="宋体"/>
                <w:sz w:val="21"/>
                <w:szCs w:val="21"/>
              </w:rPr>
            </w:pPr>
          </w:p>
        </w:tc>
        <w:tc>
          <w:tcPr>
            <w:tcW w:w="1484" w:type="dxa"/>
            <w:tcBorders>
              <w:top w:val="single" w:color="auto" w:sz="4" w:space="0"/>
              <w:left w:val="single" w:color="auto" w:sz="4" w:space="0"/>
              <w:bottom w:val="single" w:color="auto" w:sz="4" w:space="0"/>
              <w:right w:val="single" w:color="auto" w:sz="4" w:space="0"/>
            </w:tcBorders>
            <w:vAlign w:val="center"/>
          </w:tcPr>
          <w:p>
            <w:pPr>
              <w:spacing w:line="240" w:lineRule="exact"/>
              <w:ind w:firstLine="210" w:firstLineChars="100"/>
              <w:jc w:val="center"/>
              <w:rPr>
                <w:rFonts w:ascii="宋体" w:hAnsi="宋体" w:eastAsia="宋体"/>
                <w:sz w:val="21"/>
                <w:szCs w:val="21"/>
              </w:rPr>
            </w:pPr>
            <w:r>
              <w:rPr>
                <w:rFonts w:hint="eastAsia" w:ascii="宋体" w:hAnsi="宋体" w:eastAsia="宋体"/>
                <w:sz w:val="21"/>
                <w:szCs w:val="21"/>
              </w:rPr>
              <w:t>阶段性成果</w:t>
            </w:r>
          </w:p>
        </w:tc>
        <w:tc>
          <w:tcPr>
            <w:tcW w:w="8105" w:type="dxa"/>
            <w:gridSpan w:val="12"/>
            <w:tcBorders>
              <w:top w:val="single" w:color="auto" w:sz="4" w:space="0"/>
              <w:left w:val="single" w:color="auto" w:sz="4" w:space="0"/>
              <w:bottom w:val="single" w:color="auto" w:sz="4" w:space="0"/>
              <w:right w:val="single" w:color="auto" w:sz="4" w:space="0"/>
            </w:tcBorders>
            <w:vAlign w:val="center"/>
          </w:tcPr>
          <w:p>
            <w:pPr>
              <w:spacing w:line="240" w:lineRule="exact"/>
              <w:rPr>
                <w:rFonts w:ascii="宋体" w:hAnsi="宋体" w:eastAsia="宋体"/>
                <w:sz w:val="21"/>
                <w:szCs w:val="21"/>
              </w:rPr>
            </w:pPr>
            <w:r>
              <w:rPr>
                <w:rFonts w:hint="eastAsia" w:ascii="宋体" w:hAnsi="宋体" w:eastAsia="宋体"/>
                <w:sz w:val="21"/>
                <w:szCs w:val="21"/>
              </w:rPr>
              <w:t xml:space="preserve">项目于2026年6月立项，目前处于研究实施阶段。已完成多模态红色文化资源与高职学生党员培育相关文献的梳理与研读，初步搭建“多模态输入—认知加工—信念内化”的链式中介理论分析框架；围绕精准育人视角形成论文选题《精准育人视角下高职学生党员多模态红色教育的协同效应与转化策略》，正在开展调研问卷设计与样本联络等准备工作。</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365" w:hRule="atLeast"/>
          <w:jc w:val="center"/>
        </w:trPr>
        <w:tc>
          <w:tcPr>
            <w:tcW w:w="525" w:type="dxa"/>
            <w:vMerge w:val="continue"/>
            <w:tcBorders>
              <w:top w:val="single" w:color="auto" w:sz="4" w:space="0"/>
              <w:left w:val="single" w:color="auto" w:sz="4" w:space="0"/>
              <w:bottom w:val="single" w:color="auto" w:sz="4" w:space="0"/>
              <w:right w:val="single" w:color="auto" w:sz="4" w:space="0"/>
            </w:tcBorders>
            <w:vAlign w:val="center"/>
          </w:tcPr>
          <w:p>
            <w:pPr>
              <w:widowControl/>
              <w:spacing w:line="240" w:lineRule="exact"/>
              <w:jc w:val="center"/>
              <w:rPr>
                <w:rFonts w:ascii="宋体" w:hAnsi="宋体" w:eastAsia="宋体"/>
                <w:sz w:val="21"/>
                <w:szCs w:val="21"/>
              </w:rPr>
            </w:pPr>
          </w:p>
        </w:tc>
        <w:tc>
          <w:tcPr>
            <w:tcW w:w="1484" w:type="dxa"/>
            <w:vMerge w:val="restart"/>
            <w:tcBorders>
              <w:top w:val="single" w:color="auto" w:sz="4" w:space="0"/>
              <w:left w:val="single" w:color="auto" w:sz="4" w:space="0"/>
              <w:right w:val="single" w:color="auto" w:sz="4" w:space="0"/>
            </w:tcBorders>
            <w:vAlign w:val="center"/>
          </w:tcPr>
          <w:p>
            <w:pPr>
              <w:spacing w:line="240" w:lineRule="exact"/>
              <w:jc w:val="center"/>
              <w:rPr>
                <w:rFonts w:ascii="宋体" w:hAnsi="宋体" w:eastAsia="宋体"/>
                <w:sz w:val="21"/>
                <w:szCs w:val="21"/>
              </w:rPr>
            </w:pPr>
            <w:r>
              <w:rPr>
                <w:rFonts w:hint="eastAsia" w:ascii="宋体" w:hAnsi="宋体" w:eastAsia="宋体"/>
                <w:sz w:val="21"/>
                <w:szCs w:val="21"/>
              </w:rPr>
              <w:t>预算支出情况</w:t>
            </w:r>
          </w:p>
        </w:tc>
        <w:tc>
          <w:tcPr>
            <w:tcW w:w="2454" w:type="dxa"/>
            <w:gridSpan w:val="4"/>
            <w:tcBorders>
              <w:top w:val="single" w:color="auto" w:sz="4" w:space="0"/>
              <w:left w:val="single" w:color="auto" w:sz="4" w:space="0"/>
              <w:bottom w:val="single" w:color="auto" w:sz="4" w:space="0"/>
              <w:right w:val="single" w:color="auto" w:sz="4" w:space="0"/>
            </w:tcBorders>
            <w:vAlign w:val="center"/>
          </w:tcPr>
          <w:p>
            <w:pPr>
              <w:spacing w:line="240" w:lineRule="exact"/>
              <w:jc w:val="center"/>
              <w:rPr>
                <w:rFonts w:ascii="宋体" w:hAnsi="宋体" w:eastAsia="宋体"/>
                <w:sz w:val="21"/>
                <w:szCs w:val="21"/>
              </w:rPr>
            </w:pPr>
            <w:r>
              <w:rPr>
                <w:rFonts w:hint="eastAsia" w:ascii="宋体" w:hAnsi="宋体" w:eastAsia="宋体"/>
                <w:sz w:val="21"/>
                <w:szCs w:val="21"/>
              </w:rPr>
              <w:t>设备费</w:t>
            </w:r>
          </w:p>
        </w:tc>
        <w:tc>
          <w:tcPr>
            <w:tcW w:w="1677" w:type="dxa"/>
            <w:gridSpan w:val="3"/>
            <w:tcBorders>
              <w:top w:val="single" w:color="auto" w:sz="4" w:space="0"/>
              <w:left w:val="single" w:color="auto" w:sz="4" w:space="0"/>
              <w:bottom w:val="single" w:color="auto" w:sz="4" w:space="0"/>
              <w:right w:val="single" w:color="auto" w:sz="4" w:space="0"/>
            </w:tcBorders>
            <w:vAlign w:val="center"/>
          </w:tcPr>
          <w:p>
            <w:pPr>
              <w:spacing w:line="240" w:lineRule="exact"/>
              <w:jc w:val="right"/>
              <w:rPr>
                <w:rFonts w:ascii="宋体" w:hAnsi="宋体" w:eastAsia="宋体"/>
                <w:sz w:val="21"/>
                <w:szCs w:val="21"/>
              </w:rPr>
            </w:pPr>
            <w:r>
              <w:rPr>
                <w:rFonts w:hint="eastAsia" w:ascii="宋体" w:hAnsi="宋体" w:eastAsia="宋体"/>
                <w:sz w:val="21"/>
                <w:szCs w:val="21"/>
              </w:rPr>
              <w:t>万元</w:t>
            </w:r>
          </w:p>
        </w:tc>
        <w:tc>
          <w:tcPr>
            <w:tcW w:w="1366" w:type="dxa"/>
            <w:gridSpan w:val="3"/>
            <w:tcBorders>
              <w:top w:val="single" w:color="auto" w:sz="4" w:space="0"/>
              <w:left w:val="single" w:color="auto" w:sz="4" w:space="0"/>
              <w:bottom w:val="single" w:color="auto" w:sz="4" w:space="0"/>
              <w:right w:val="single" w:color="auto" w:sz="4" w:space="0"/>
            </w:tcBorders>
            <w:vAlign w:val="center"/>
          </w:tcPr>
          <w:p>
            <w:pPr>
              <w:spacing w:line="240" w:lineRule="exact"/>
              <w:jc w:val="center"/>
              <w:rPr>
                <w:rFonts w:ascii="宋体" w:hAnsi="宋体" w:eastAsia="宋体"/>
                <w:sz w:val="21"/>
                <w:szCs w:val="21"/>
              </w:rPr>
            </w:pPr>
            <w:r>
              <w:rPr>
                <w:rFonts w:hint="eastAsia" w:ascii="宋体" w:hAnsi="宋体" w:eastAsia="宋体"/>
                <w:sz w:val="21"/>
                <w:szCs w:val="21"/>
              </w:rPr>
              <w:t>材料费</w:t>
            </w:r>
          </w:p>
        </w:tc>
        <w:tc>
          <w:tcPr>
            <w:tcW w:w="2608" w:type="dxa"/>
            <w:gridSpan w:val="2"/>
            <w:tcBorders>
              <w:top w:val="single" w:color="auto" w:sz="4" w:space="0"/>
              <w:left w:val="single" w:color="auto" w:sz="4" w:space="0"/>
              <w:bottom w:val="single" w:color="auto" w:sz="4" w:space="0"/>
              <w:right w:val="single" w:color="auto" w:sz="4" w:space="0"/>
            </w:tcBorders>
            <w:vAlign w:val="center"/>
          </w:tcPr>
          <w:p>
            <w:pPr>
              <w:spacing w:line="240" w:lineRule="exact"/>
              <w:jc w:val="right"/>
              <w:rPr>
                <w:rFonts w:ascii="宋体" w:hAnsi="宋体" w:eastAsia="宋体"/>
                <w:sz w:val="21"/>
                <w:szCs w:val="21"/>
              </w:rPr>
            </w:pPr>
            <w:r>
              <w:rPr>
                <w:rFonts w:hint="eastAsia" w:ascii="宋体" w:hAnsi="宋体" w:eastAsia="宋体"/>
                <w:sz w:val="21"/>
                <w:szCs w:val="21"/>
              </w:rPr>
              <w:t>万元</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325" w:hRule="atLeast"/>
          <w:jc w:val="center"/>
        </w:trPr>
        <w:tc>
          <w:tcPr>
            <w:tcW w:w="525" w:type="dxa"/>
            <w:vMerge w:val="continue"/>
            <w:tcBorders>
              <w:top w:val="single" w:color="auto" w:sz="4" w:space="0"/>
              <w:left w:val="single" w:color="auto" w:sz="4" w:space="0"/>
              <w:bottom w:val="single" w:color="auto" w:sz="4" w:space="0"/>
              <w:right w:val="single" w:color="auto" w:sz="4" w:space="0"/>
            </w:tcBorders>
            <w:vAlign w:val="center"/>
          </w:tcPr>
          <w:p>
            <w:pPr>
              <w:widowControl/>
              <w:spacing w:line="240" w:lineRule="exact"/>
              <w:jc w:val="center"/>
              <w:rPr>
                <w:rFonts w:ascii="宋体" w:hAnsi="宋体" w:eastAsia="宋体"/>
                <w:sz w:val="21"/>
                <w:szCs w:val="21"/>
              </w:rPr>
            </w:pPr>
          </w:p>
        </w:tc>
        <w:tc>
          <w:tcPr>
            <w:tcW w:w="1484" w:type="dxa"/>
            <w:vMerge w:val="continue"/>
            <w:tcBorders>
              <w:left w:val="single" w:color="auto" w:sz="4" w:space="0"/>
              <w:right w:val="single" w:color="auto" w:sz="4" w:space="0"/>
            </w:tcBorders>
            <w:vAlign w:val="center"/>
          </w:tcPr>
          <w:p>
            <w:pPr>
              <w:spacing w:line="240" w:lineRule="exact"/>
              <w:jc w:val="center"/>
              <w:rPr>
                <w:rFonts w:ascii="宋体" w:hAnsi="宋体" w:eastAsia="宋体"/>
                <w:sz w:val="21"/>
                <w:szCs w:val="21"/>
              </w:rPr>
            </w:pPr>
          </w:p>
        </w:tc>
        <w:tc>
          <w:tcPr>
            <w:tcW w:w="2454" w:type="dxa"/>
            <w:gridSpan w:val="4"/>
            <w:tcBorders>
              <w:top w:val="single" w:color="auto" w:sz="4" w:space="0"/>
              <w:left w:val="single" w:color="auto" w:sz="4" w:space="0"/>
              <w:bottom w:val="single" w:color="auto" w:sz="4" w:space="0"/>
              <w:right w:val="single" w:color="auto" w:sz="4" w:space="0"/>
            </w:tcBorders>
            <w:vAlign w:val="center"/>
          </w:tcPr>
          <w:p>
            <w:pPr>
              <w:spacing w:line="240" w:lineRule="exact"/>
              <w:jc w:val="center"/>
              <w:rPr>
                <w:rFonts w:ascii="宋体" w:hAnsi="宋体" w:eastAsia="宋体"/>
                <w:sz w:val="21"/>
                <w:szCs w:val="21"/>
              </w:rPr>
            </w:pPr>
            <w:r>
              <w:rPr>
                <w:rFonts w:hint="eastAsia" w:ascii="宋体" w:hAnsi="宋体" w:eastAsia="宋体"/>
                <w:sz w:val="21"/>
                <w:szCs w:val="21"/>
              </w:rPr>
              <w:t>测试化验加工费</w:t>
            </w:r>
          </w:p>
        </w:tc>
        <w:tc>
          <w:tcPr>
            <w:tcW w:w="1677" w:type="dxa"/>
            <w:gridSpan w:val="3"/>
            <w:tcBorders>
              <w:top w:val="single" w:color="auto" w:sz="4" w:space="0"/>
              <w:left w:val="single" w:color="auto" w:sz="4" w:space="0"/>
              <w:bottom w:val="single" w:color="auto" w:sz="4" w:space="0"/>
              <w:right w:val="single" w:color="auto" w:sz="4" w:space="0"/>
            </w:tcBorders>
            <w:vAlign w:val="center"/>
          </w:tcPr>
          <w:p>
            <w:pPr>
              <w:spacing w:line="240" w:lineRule="exact"/>
              <w:jc w:val="right"/>
              <w:rPr>
                <w:rFonts w:ascii="宋体" w:hAnsi="宋体" w:eastAsia="宋体"/>
                <w:sz w:val="21"/>
                <w:szCs w:val="21"/>
              </w:rPr>
            </w:pPr>
            <w:r>
              <w:rPr>
                <w:rFonts w:hint="eastAsia" w:ascii="宋体" w:hAnsi="宋体" w:eastAsia="宋体"/>
                <w:sz w:val="21"/>
                <w:szCs w:val="21"/>
              </w:rPr>
              <w:t>万元</w:t>
            </w:r>
          </w:p>
        </w:tc>
        <w:tc>
          <w:tcPr>
            <w:tcW w:w="1366" w:type="dxa"/>
            <w:gridSpan w:val="3"/>
            <w:tcBorders>
              <w:top w:val="single" w:color="auto" w:sz="4" w:space="0"/>
              <w:left w:val="single" w:color="auto" w:sz="4" w:space="0"/>
              <w:bottom w:val="single" w:color="auto" w:sz="4" w:space="0"/>
              <w:right w:val="single" w:color="auto" w:sz="4" w:space="0"/>
            </w:tcBorders>
            <w:vAlign w:val="center"/>
          </w:tcPr>
          <w:p>
            <w:pPr>
              <w:spacing w:line="240" w:lineRule="exact"/>
              <w:jc w:val="center"/>
              <w:rPr>
                <w:rFonts w:ascii="宋体" w:hAnsi="宋体" w:eastAsia="宋体"/>
                <w:sz w:val="21"/>
                <w:szCs w:val="21"/>
              </w:rPr>
            </w:pPr>
            <w:r>
              <w:rPr>
                <w:rFonts w:hint="eastAsia" w:ascii="宋体" w:hAnsi="宋体" w:eastAsia="宋体"/>
                <w:sz w:val="21"/>
                <w:szCs w:val="21"/>
              </w:rPr>
              <w:t>燃料动力费</w:t>
            </w:r>
          </w:p>
        </w:tc>
        <w:tc>
          <w:tcPr>
            <w:tcW w:w="2608" w:type="dxa"/>
            <w:gridSpan w:val="2"/>
            <w:tcBorders>
              <w:top w:val="single" w:color="auto" w:sz="4" w:space="0"/>
              <w:left w:val="single" w:color="auto" w:sz="4" w:space="0"/>
              <w:bottom w:val="single" w:color="auto" w:sz="4" w:space="0"/>
              <w:right w:val="single" w:color="auto" w:sz="4" w:space="0"/>
            </w:tcBorders>
            <w:vAlign w:val="center"/>
          </w:tcPr>
          <w:p>
            <w:pPr>
              <w:spacing w:line="240" w:lineRule="exact"/>
              <w:jc w:val="right"/>
              <w:rPr>
                <w:rFonts w:ascii="宋体" w:hAnsi="宋体" w:eastAsia="宋体"/>
                <w:sz w:val="21"/>
                <w:szCs w:val="21"/>
              </w:rPr>
            </w:pPr>
            <w:r>
              <w:rPr>
                <w:rFonts w:hint="eastAsia" w:ascii="宋体" w:hAnsi="宋体" w:eastAsia="宋体"/>
                <w:sz w:val="21"/>
                <w:szCs w:val="21"/>
              </w:rPr>
              <w:t>万元</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325" w:hRule="atLeast"/>
          <w:jc w:val="center"/>
        </w:trPr>
        <w:tc>
          <w:tcPr>
            <w:tcW w:w="525" w:type="dxa"/>
            <w:vMerge w:val="continue"/>
            <w:tcBorders>
              <w:top w:val="single" w:color="auto" w:sz="4" w:space="0"/>
              <w:left w:val="single" w:color="auto" w:sz="4" w:space="0"/>
              <w:bottom w:val="single" w:color="auto" w:sz="4" w:space="0"/>
              <w:right w:val="single" w:color="auto" w:sz="4" w:space="0"/>
            </w:tcBorders>
            <w:vAlign w:val="center"/>
          </w:tcPr>
          <w:p>
            <w:pPr>
              <w:widowControl/>
              <w:spacing w:line="240" w:lineRule="exact"/>
              <w:jc w:val="center"/>
              <w:rPr>
                <w:rFonts w:ascii="宋体" w:hAnsi="宋体" w:eastAsia="宋体"/>
                <w:sz w:val="21"/>
                <w:szCs w:val="21"/>
              </w:rPr>
            </w:pPr>
          </w:p>
        </w:tc>
        <w:tc>
          <w:tcPr>
            <w:tcW w:w="1484" w:type="dxa"/>
            <w:vMerge w:val="continue"/>
            <w:tcBorders>
              <w:left w:val="single" w:color="auto" w:sz="4" w:space="0"/>
              <w:right w:val="single" w:color="auto" w:sz="4" w:space="0"/>
            </w:tcBorders>
            <w:vAlign w:val="center"/>
          </w:tcPr>
          <w:p>
            <w:pPr>
              <w:spacing w:line="240" w:lineRule="exact"/>
              <w:jc w:val="center"/>
              <w:rPr>
                <w:rFonts w:ascii="宋体" w:hAnsi="宋体" w:eastAsia="宋体"/>
                <w:sz w:val="21"/>
                <w:szCs w:val="21"/>
              </w:rPr>
            </w:pPr>
          </w:p>
        </w:tc>
        <w:tc>
          <w:tcPr>
            <w:tcW w:w="2454" w:type="dxa"/>
            <w:gridSpan w:val="4"/>
            <w:tcBorders>
              <w:top w:val="single" w:color="auto" w:sz="4" w:space="0"/>
              <w:left w:val="single" w:color="auto" w:sz="4" w:space="0"/>
              <w:bottom w:val="single" w:color="auto" w:sz="4" w:space="0"/>
              <w:right w:val="single" w:color="auto" w:sz="4" w:space="0"/>
            </w:tcBorders>
            <w:vAlign w:val="center"/>
          </w:tcPr>
          <w:p>
            <w:pPr>
              <w:spacing w:line="240" w:lineRule="exact"/>
              <w:jc w:val="center"/>
              <w:rPr>
                <w:rFonts w:ascii="宋体" w:hAnsi="宋体" w:eastAsia="宋体"/>
                <w:sz w:val="21"/>
                <w:szCs w:val="21"/>
              </w:rPr>
            </w:pPr>
            <w:r>
              <w:rPr>
                <w:rFonts w:hint="eastAsia" w:ascii="宋体" w:hAnsi="宋体" w:eastAsia="宋体"/>
                <w:sz w:val="21"/>
                <w:szCs w:val="21"/>
              </w:rPr>
              <w:t>差旅费</w:t>
            </w:r>
          </w:p>
        </w:tc>
        <w:tc>
          <w:tcPr>
            <w:tcW w:w="1677" w:type="dxa"/>
            <w:gridSpan w:val="3"/>
            <w:tcBorders>
              <w:top w:val="single" w:color="auto" w:sz="4" w:space="0"/>
              <w:left w:val="single" w:color="auto" w:sz="4" w:space="0"/>
              <w:bottom w:val="single" w:color="auto" w:sz="4" w:space="0"/>
              <w:right w:val="single" w:color="auto" w:sz="4" w:space="0"/>
            </w:tcBorders>
            <w:vAlign w:val="center"/>
          </w:tcPr>
          <w:p>
            <w:pPr>
              <w:tabs>
                <w:tab w:val="left" w:pos="750"/>
              </w:tabs>
              <w:spacing w:line="240" w:lineRule="exact"/>
              <w:jc w:val="right"/>
              <w:rPr>
                <w:rFonts w:ascii="宋体" w:hAnsi="宋体" w:eastAsia="宋体"/>
                <w:sz w:val="21"/>
                <w:szCs w:val="21"/>
              </w:rPr>
            </w:pPr>
            <w:r>
              <w:rPr>
                <w:rFonts w:hint="eastAsia" w:ascii="宋体" w:hAnsi="宋体" w:eastAsia="宋体"/>
                <w:sz w:val="21"/>
                <w:szCs w:val="21"/>
              </w:rPr>
              <w:t>万元</w:t>
            </w:r>
          </w:p>
        </w:tc>
        <w:tc>
          <w:tcPr>
            <w:tcW w:w="1366" w:type="dxa"/>
            <w:gridSpan w:val="3"/>
            <w:tcBorders>
              <w:top w:val="single" w:color="auto" w:sz="4" w:space="0"/>
              <w:left w:val="single" w:color="auto" w:sz="4" w:space="0"/>
              <w:bottom w:val="single" w:color="auto" w:sz="4" w:space="0"/>
              <w:right w:val="single" w:color="auto" w:sz="4" w:space="0"/>
            </w:tcBorders>
            <w:vAlign w:val="center"/>
          </w:tcPr>
          <w:p>
            <w:pPr>
              <w:spacing w:line="240" w:lineRule="exact"/>
              <w:jc w:val="center"/>
              <w:rPr>
                <w:rFonts w:ascii="宋体" w:hAnsi="宋体" w:eastAsia="宋体"/>
                <w:sz w:val="21"/>
                <w:szCs w:val="21"/>
              </w:rPr>
            </w:pPr>
            <w:r>
              <w:rPr>
                <w:rFonts w:hint="eastAsia" w:ascii="宋体" w:hAnsi="宋体" w:eastAsia="宋体"/>
                <w:sz w:val="21"/>
                <w:szCs w:val="21"/>
              </w:rPr>
              <w:t>会议费</w:t>
            </w:r>
          </w:p>
        </w:tc>
        <w:tc>
          <w:tcPr>
            <w:tcW w:w="2608" w:type="dxa"/>
            <w:gridSpan w:val="2"/>
            <w:tcBorders>
              <w:top w:val="single" w:color="auto" w:sz="4" w:space="0"/>
              <w:left w:val="single" w:color="auto" w:sz="4" w:space="0"/>
              <w:bottom w:val="single" w:color="auto" w:sz="4" w:space="0"/>
              <w:right w:val="single" w:color="auto" w:sz="4" w:space="0"/>
            </w:tcBorders>
            <w:vAlign w:val="center"/>
          </w:tcPr>
          <w:p>
            <w:pPr>
              <w:spacing w:line="240" w:lineRule="exact"/>
              <w:jc w:val="right"/>
              <w:rPr>
                <w:rFonts w:ascii="宋体" w:hAnsi="宋体" w:eastAsia="宋体"/>
                <w:sz w:val="21"/>
                <w:szCs w:val="21"/>
              </w:rPr>
            </w:pPr>
            <w:r>
              <w:rPr>
                <w:rFonts w:hint="eastAsia" w:ascii="宋体" w:hAnsi="宋体" w:eastAsia="宋体"/>
                <w:sz w:val="21"/>
                <w:szCs w:val="21"/>
              </w:rPr>
              <w:t>万元</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325" w:hRule="atLeast"/>
          <w:jc w:val="center"/>
        </w:trPr>
        <w:tc>
          <w:tcPr>
            <w:tcW w:w="525" w:type="dxa"/>
            <w:vMerge w:val="continue"/>
            <w:tcBorders>
              <w:top w:val="single" w:color="auto" w:sz="4" w:space="0"/>
              <w:left w:val="single" w:color="auto" w:sz="4" w:space="0"/>
              <w:bottom w:val="single" w:color="auto" w:sz="4" w:space="0"/>
              <w:right w:val="single" w:color="auto" w:sz="4" w:space="0"/>
            </w:tcBorders>
            <w:vAlign w:val="center"/>
          </w:tcPr>
          <w:p>
            <w:pPr>
              <w:widowControl/>
              <w:spacing w:line="240" w:lineRule="exact"/>
              <w:jc w:val="center"/>
              <w:rPr>
                <w:rFonts w:ascii="宋体" w:hAnsi="宋体" w:eastAsia="宋体"/>
                <w:sz w:val="21"/>
                <w:szCs w:val="21"/>
              </w:rPr>
            </w:pPr>
          </w:p>
        </w:tc>
        <w:tc>
          <w:tcPr>
            <w:tcW w:w="1484" w:type="dxa"/>
            <w:vMerge w:val="continue"/>
            <w:tcBorders>
              <w:left w:val="single" w:color="auto" w:sz="4" w:space="0"/>
              <w:right w:val="single" w:color="auto" w:sz="4" w:space="0"/>
            </w:tcBorders>
            <w:vAlign w:val="center"/>
          </w:tcPr>
          <w:p>
            <w:pPr>
              <w:spacing w:line="240" w:lineRule="exact"/>
              <w:jc w:val="center"/>
              <w:rPr>
                <w:rFonts w:ascii="宋体" w:hAnsi="宋体" w:eastAsia="宋体"/>
                <w:sz w:val="21"/>
                <w:szCs w:val="21"/>
              </w:rPr>
            </w:pPr>
          </w:p>
        </w:tc>
        <w:tc>
          <w:tcPr>
            <w:tcW w:w="2454" w:type="dxa"/>
            <w:gridSpan w:val="4"/>
            <w:tcBorders>
              <w:top w:val="single" w:color="auto" w:sz="4" w:space="0"/>
              <w:left w:val="single" w:color="auto" w:sz="4" w:space="0"/>
              <w:bottom w:val="single" w:color="auto" w:sz="4" w:space="0"/>
              <w:right w:val="single" w:color="auto" w:sz="4" w:space="0"/>
            </w:tcBorders>
            <w:vAlign w:val="center"/>
          </w:tcPr>
          <w:p>
            <w:pPr>
              <w:spacing w:line="240" w:lineRule="exact"/>
              <w:jc w:val="center"/>
              <w:rPr>
                <w:rFonts w:ascii="宋体" w:hAnsi="宋体" w:eastAsia="宋体"/>
                <w:sz w:val="21"/>
                <w:szCs w:val="21"/>
              </w:rPr>
            </w:pPr>
            <w:r>
              <w:rPr>
                <w:rFonts w:hint="eastAsia" w:ascii="宋体" w:hAnsi="宋体" w:eastAsia="宋体"/>
                <w:sz w:val="21"/>
                <w:szCs w:val="21"/>
              </w:rPr>
              <w:t>合作协作研究与交流费</w:t>
            </w:r>
          </w:p>
        </w:tc>
        <w:tc>
          <w:tcPr>
            <w:tcW w:w="1677" w:type="dxa"/>
            <w:gridSpan w:val="3"/>
            <w:tcBorders>
              <w:top w:val="single" w:color="auto" w:sz="4" w:space="0"/>
              <w:left w:val="single" w:color="auto" w:sz="4" w:space="0"/>
              <w:bottom w:val="single" w:color="auto" w:sz="4" w:space="0"/>
              <w:right w:val="single" w:color="auto" w:sz="4" w:space="0"/>
            </w:tcBorders>
            <w:vAlign w:val="center"/>
          </w:tcPr>
          <w:p>
            <w:pPr>
              <w:tabs>
                <w:tab w:val="left" w:pos="750"/>
              </w:tabs>
              <w:spacing w:line="240" w:lineRule="exact"/>
              <w:jc w:val="right"/>
              <w:rPr>
                <w:rFonts w:ascii="宋体" w:hAnsi="宋体" w:eastAsia="宋体"/>
                <w:sz w:val="21"/>
                <w:szCs w:val="21"/>
              </w:rPr>
            </w:pPr>
            <w:r>
              <w:rPr>
                <w:rFonts w:hint="eastAsia" w:ascii="宋体" w:hAnsi="宋体" w:eastAsia="宋体"/>
                <w:sz w:val="21"/>
                <w:szCs w:val="21"/>
              </w:rPr>
              <w:t>万元</w:t>
            </w:r>
          </w:p>
        </w:tc>
        <w:tc>
          <w:tcPr>
            <w:tcW w:w="1366" w:type="dxa"/>
            <w:gridSpan w:val="3"/>
            <w:tcBorders>
              <w:top w:val="single" w:color="auto" w:sz="4" w:space="0"/>
              <w:left w:val="single" w:color="auto" w:sz="4" w:space="0"/>
              <w:bottom w:val="single" w:color="auto" w:sz="4" w:space="0"/>
              <w:right w:val="single" w:color="auto" w:sz="4" w:space="0"/>
            </w:tcBorders>
            <w:vAlign w:val="center"/>
          </w:tcPr>
          <w:p>
            <w:pPr>
              <w:spacing w:line="240" w:lineRule="exact"/>
              <w:jc w:val="center"/>
              <w:rPr>
                <w:rFonts w:ascii="宋体" w:hAnsi="宋体" w:eastAsia="宋体"/>
                <w:sz w:val="21"/>
                <w:szCs w:val="21"/>
              </w:rPr>
            </w:pPr>
            <w:r>
              <w:rPr>
                <w:rFonts w:hint="eastAsia" w:ascii="宋体" w:hAnsi="宋体" w:eastAsia="宋体"/>
                <w:sz w:val="21"/>
                <w:szCs w:val="21"/>
              </w:rPr>
              <w:t>劳务费</w:t>
            </w:r>
          </w:p>
        </w:tc>
        <w:tc>
          <w:tcPr>
            <w:tcW w:w="2608" w:type="dxa"/>
            <w:gridSpan w:val="2"/>
            <w:tcBorders>
              <w:top w:val="single" w:color="auto" w:sz="4" w:space="0"/>
              <w:left w:val="single" w:color="auto" w:sz="4" w:space="0"/>
              <w:bottom w:val="single" w:color="auto" w:sz="4" w:space="0"/>
              <w:right w:val="single" w:color="auto" w:sz="4" w:space="0"/>
            </w:tcBorders>
            <w:vAlign w:val="center"/>
          </w:tcPr>
          <w:p>
            <w:pPr>
              <w:spacing w:line="240" w:lineRule="exact"/>
              <w:jc w:val="right"/>
              <w:rPr>
                <w:rFonts w:ascii="宋体" w:hAnsi="宋体" w:eastAsia="宋体"/>
                <w:sz w:val="21"/>
                <w:szCs w:val="21"/>
              </w:rPr>
            </w:pPr>
            <w:r>
              <w:rPr>
                <w:rFonts w:hint="eastAsia" w:ascii="宋体" w:hAnsi="宋体" w:eastAsia="宋体"/>
                <w:sz w:val="21"/>
                <w:szCs w:val="21"/>
              </w:rPr>
              <w:t xml:space="preserve">0</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325" w:hRule="atLeast"/>
          <w:jc w:val="center"/>
        </w:trPr>
        <w:tc>
          <w:tcPr>
            <w:tcW w:w="525" w:type="dxa"/>
            <w:vMerge w:val="continue"/>
            <w:tcBorders>
              <w:top w:val="single" w:color="auto" w:sz="4" w:space="0"/>
              <w:left w:val="single" w:color="auto" w:sz="4" w:space="0"/>
              <w:bottom w:val="single" w:color="auto" w:sz="4" w:space="0"/>
              <w:right w:val="single" w:color="auto" w:sz="4" w:space="0"/>
            </w:tcBorders>
            <w:vAlign w:val="center"/>
          </w:tcPr>
          <w:p>
            <w:pPr>
              <w:widowControl/>
              <w:spacing w:line="240" w:lineRule="exact"/>
              <w:jc w:val="center"/>
              <w:rPr>
                <w:rFonts w:ascii="宋体" w:hAnsi="宋体" w:eastAsia="宋体"/>
                <w:sz w:val="21"/>
                <w:szCs w:val="21"/>
              </w:rPr>
            </w:pPr>
          </w:p>
        </w:tc>
        <w:tc>
          <w:tcPr>
            <w:tcW w:w="1484" w:type="dxa"/>
            <w:vMerge w:val="continue"/>
            <w:tcBorders>
              <w:left w:val="single" w:color="auto" w:sz="4" w:space="0"/>
              <w:right w:val="single" w:color="auto" w:sz="4" w:space="0"/>
            </w:tcBorders>
            <w:vAlign w:val="center"/>
          </w:tcPr>
          <w:p>
            <w:pPr>
              <w:spacing w:line="240" w:lineRule="exact"/>
              <w:jc w:val="center"/>
              <w:rPr>
                <w:rFonts w:ascii="宋体" w:hAnsi="宋体" w:eastAsia="宋体"/>
                <w:sz w:val="21"/>
                <w:szCs w:val="21"/>
              </w:rPr>
            </w:pPr>
          </w:p>
        </w:tc>
        <w:tc>
          <w:tcPr>
            <w:tcW w:w="2454" w:type="dxa"/>
            <w:gridSpan w:val="4"/>
            <w:tcBorders>
              <w:top w:val="single" w:color="auto" w:sz="4" w:space="0"/>
              <w:left w:val="single" w:color="auto" w:sz="4" w:space="0"/>
              <w:bottom w:val="single" w:color="auto" w:sz="4" w:space="0"/>
              <w:right w:val="single" w:color="auto" w:sz="4" w:space="0"/>
            </w:tcBorders>
            <w:vAlign w:val="center"/>
          </w:tcPr>
          <w:p>
            <w:pPr>
              <w:spacing w:line="240" w:lineRule="exact"/>
              <w:jc w:val="center"/>
              <w:rPr>
                <w:rFonts w:ascii="宋体" w:hAnsi="宋体" w:eastAsia="宋体"/>
                <w:sz w:val="21"/>
                <w:szCs w:val="21"/>
              </w:rPr>
            </w:pPr>
            <w:r>
              <w:rPr>
                <w:rFonts w:hint="eastAsia" w:ascii="宋体" w:hAnsi="宋体" w:eastAsia="宋体"/>
                <w:sz w:val="21"/>
                <w:szCs w:val="21"/>
              </w:rPr>
              <w:t>出版/文献/信息传播/知识产权事务费</w:t>
            </w:r>
          </w:p>
        </w:tc>
        <w:tc>
          <w:tcPr>
            <w:tcW w:w="1677" w:type="dxa"/>
            <w:gridSpan w:val="3"/>
            <w:tcBorders>
              <w:top w:val="single" w:color="auto" w:sz="4" w:space="0"/>
              <w:left w:val="single" w:color="auto" w:sz="4" w:space="0"/>
              <w:bottom w:val="single" w:color="auto" w:sz="4" w:space="0"/>
              <w:right w:val="single" w:color="auto" w:sz="4" w:space="0"/>
            </w:tcBorders>
            <w:vAlign w:val="center"/>
          </w:tcPr>
          <w:p>
            <w:pPr>
              <w:tabs>
                <w:tab w:val="left" w:pos="750"/>
              </w:tabs>
              <w:spacing w:line="240" w:lineRule="exact"/>
              <w:jc w:val="right"/>
              <w:rPr>
                <w:rFonts w:ascii="宋体" w:hAnsi="宋体" w:eastAsia="宋体"/>
                <w:sz w:val="21"/>
                <w:szCs w:val="21"/>
              </w:rPr>
            </w:pPr>
            <w:r>
              <w:rPr>
                <w:rFonts w:hint="eastAsia" w:ascii="宋体" w:hAnsi="宋体" w:eastAsia="宋体"/>
                <w:sz w:val="21"/>
                <w:szCs w:val="21"/>
              </w:rPr>
              <w:t>万元</w:t>
            </w:r>
          </w:p>
        </w:tc>
        <w:tc>
          <w:tcPr>
            <w:tcW w:w="1366" w:type="dxa"/>
            <w:gridSpan w:val="3"/>
            <w:tcBorders>
              <w:top w:val="single" w:color="auto" w:sz="4" w:space="0"/>
              <w:left w:val="single" w:color="auto" w:sz="4" w:space="0"/>
              <w:bottom w:val="single" w:color="auto" w:sz="4" w:space="0"/>
              <w:right w:val="single" w:color="auto" w:sz="4" w:space="0"/>
            </w:tcBorders>
            <w:vAlign w:val="center"/>
          </w:tcPr>
          <w:p>
            <w:pPr>
              <w:spacing w:line="240" w:lineRule="exact"/>
              <w:jc w:val="center"/>
              <w:rPr>
                <w:rFonts w:ascii="宋体" w:hAnsi="宋体" w:eastAsia="宋体"/>
                <w:sz w:val="21"/>
                <w:szCs w:val="21"/>
              </w:rPr>
            </w:pPr>
            <w:r>
              <w:rPr>
                <w:rFonts w:hint="eastAsia" w:ascii="宋体" w:hAnsi="宋体" w:eastAsia="宋体"/>
                <w:sz w:val="21"/>
                <w:szCs w:val="21"/>
              </w:rPr>
              <w:t>专家咨询费</w:t>
            </w:r>
          </w:p>
        </w:tc>
        <w:tc>
          <w:tcPr>
            <w:tcW w:w="2608" w:type="dxa"/>
            <w:gridSpan w:val="2"/>
            <w:tcBorders>
              <w:top w:val="single" w:color="auto" w:sz="4" w:space="0"/>
              <w:left w:val="single" w:color="auto" w:sz="4" w:space="0"/>
              <w:bottom w:val="single" w:color="auto" w:sz="4" w:space="0"/>
              <w:right w:val="single" w:color="auto" w:sz="4" w:space="0"/>
            </w:tcBorders>
            <w:vAlign w:val="center"/>
          </w:tcPr>
          <w:p>
            <w:pPr>
              <w:spacing w:line="240" w:lineRule="exact"/>
              <w:jc w:val="right"/>
              <w:rPr>
                <w:rFonts w:ascii="宋体" w:hAnsi="宋体" w:eastAsia="宋体"/>
                <w:sz w:val="21"/>
                <w:szCs w:val="21"/>
              </w:rPr>
            </w:pPr>
            <w:r>
              <w:rPr>
                <w:rFonts w:hint="eastAsia" w:ascii="宋体" w:hAnsi="宋体" w:eastAsia="宋体"/>
                <w:sz w:val="21"/>
                <w:szCs w:val="21"/>
              </w:rPr>
              <w:t>万元</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348" w:hRule="atLeast"/>
          <w:jc w:val="center"/>
        </w:trPr>
        <w:tc>
          <w:tcPr>
            <w:tcW w:w="525" w:type="dxa"/>
            <w:vMerge w:val="continue"/>
            <w:tcBorders>
              <w:top w:val="single" w:color="auto" w:sz="4" w:space="0"/>
              <w:left w:val="single" w:color="auto" w:sz="4" w:space="0"/>
              <w:bottom w:val="single" w:color="auto" w:sz="4" w:space="0"/>
              <w:right w:val="single" w:color="auto" w:sz="4" w:space="0"/>
            </w:tcBorders>
            <w:vAlign w:val="center"/>
          </w:tcPr>
          <w:p>
            <w:pPr>
              <w:widowControl/>
              <w:spacing w:line="240" w:lineRule="exact"/>
              <w:jc w:val="center"/>
              <w:rPr>
                <w:rFonts w:ascii="宋体" w:hAnsi="宋体" w:eastAsia="宋体"/>
                <w:sz w:val="21"/>
                <w:szCs w:val="21"/>
              </w:rPr>
            </w:pPr>
          </w:p>
        </w:tc>
        <w:tc>
          <w:tcPr>
            <w:tcW w:w="1484" w:type="dxa"/>
            <w:vMerge w:val="continue"/>
            <w:tcBorders>
              <w:left w:val="single" w:color="auto" w:sz="4" w:space="0"/>
              <w:right w:val="single" w:color="auto" w:sz="4" w:space="0"/>
            </w:tcBorders>
            <w:vAlign w:val="center"/>
          </w:tcPr>
          <w:p>
            <w:pPr>
              <w:spacing w:line="240" w:lineRule="exact"/>
              <w:jc w:val="center"/>
              <w:rPr>
                <w:rFonts w:ascii="宋体" w:hAnsi="宋体" w:eastAsia="宋体"/>
                <w:sz w:val="21"/>
                <w:szCs w:val="21"/>
              </w:rPr>
            </w:pPr>
          </w:p>
        </w:tc>
        <w:tc>
          <w:tcPr>
            <w:tcW w:w="2454" w:type="dxa"/>
            <w:gridSpan w:val="4"/>
            <w:tcBorders>
              <w:top w:val="single" w:color="auto" w:sz="4" w:space="0"/>
              <w:left w:val="single" w:color="auto" w:sz="4" w:space="0"/>
              <w:bottom w:val="single" w:color="auto" w:sz="4" w:space="0"/>
              <w:right w:val="single" w:color="auto" w:sz="4" w:space="0"/>
            </w:tcBorders>
            <w:vAlign w:val="center"/>
          </w:tcPr>
          <w:p>
            <w:pPr>
              <w:spacing w:line="240" w:lineRule="exact"/>
              <w:jc w:val="center"/>
              <w:rPr>
                <w:rFonts w:ascii="宋体" w:hAnsi="宋体" w:eastAsia="宋体"/>
                <w:sz w:val="21"/>
                <w:szCs w:val="21"/>
              </w:rPr>
            </w:pPr>
            <w:r>
              <w:rPr>
                <w:rFonts w:hint="eastAsia" w:ascii="宋体" w:hAnsi="宋体" w:eastAsia="宋体"/>
                <w:sz w:val="21"/>
                <w:szCs w:val="21"/>
              </w:rPr>
              <w:t>管理费</w:t>
            </w:r>
          </w:p>
        </w:tc>
        <w:tc>
          <w:tcPr>
            <w:tcW w:w="1677" w:type="dxa"/>
            <w:gridSpan w:val="3"/>
            <w:tcBorders>
              <w:top w:val="single" w:color="auto" w:sz="4" w:space="0"/>
              <w:left w:val="single" w:color="auto" w:sz="4" w:space="0"/>
              <w:bottom w:val="single" w:color="auto" w:sz="4" w:space="0"/>
              <w:right w:val="single" w:color="auto" w:sz="4" w:space="0"/>
            </w:tcBorders>
            <w:vAlign w:val="center"/>
          </w:tcPr>
          <w:p>
            <w:pPr>
              <w:tabs>
                <w:tab w:val="left" w:pos="780"/>
                <w:tab w:val="center" w:pos="2437"/>
              </w:tabs>
              <w:wordWrap w:val="0"/>
              <w:spacing w:line="240" w:lineRule="exact"/>
              <w:jc w:val="right"/>
              <w:rPr>
                <w:rFonts w:ascii="宋体" w:hAnsi="宋体" w:eastAsia="宋体"/>
                <w:sz w:val="21"/>
                <w:szCs w:val="21"/>
              </w:rPr>
            </w:pPr>
            <w:r>
              <w:rPr>
                <w:rFonts w:hint="eastAsia" w:ascii="宋体" w:hAnsi="宋体" w:eastAsia="宋体"/>
                <w:sz w:val="21"/>
                <w:szCs w:val="21"/>
              </w:rPr>
              <w:t>万元</w:t>
            </w:r>
          </w:p>
        </w:tc>
        <w:tc>
          <w:tcPr>
            <w:tcW w:w="1366" w:type="dxa"/>
            <w:gridSpan w:val="3"/>
            <w:tcBorders>
              <w:top w:val="single" w:color="auto" w:sz="4" w:space="0"/>
              <w:left w:val="single" w:color="auto" w:sz="4" w:space="0"/>
              <w:bottom w:val="single" w:color="auto" w:sz="4" w:space="0"/>
              <w:right w:val="single" w:color="auto" w:sz="4" w:space="0"/>
            </w:tcBorders>
            <w:vAlign w:val="center"/>
          </w:tcPr>
          <w:p>
            <w:pPr>
              <w:tabs>
                <w:tab w:val="left" w:pos="780"/>
                <w:tab w:val="center" w:pos="2437"/>
              </w:tabs>
              <w:spacing w:line="240" w:lineRule="exact"/>
              <w:jc w:val="center"/>
              <w:rPr>
                <w:rFonts w:ascii="宋体" w:hAnsi="宋体" w:eastAsia="宋体"/>
                <w:sz w:val="21"/>
                <w:szCs w:val="21"/>
              </w:rPr>
            </w:pPr>
            <w:r>
              <w:rPr>
                <w:rFonts w:hint="eastAsia" w:ascii="宋体" w:hAnsi="宋体" w:eastAsia="宋体"/>
                <w:sz w:val="21"/>
                <w:szCs w:val="21"/>
              </w:rPr>
              <w:t>绩效支出</w:t>
            </w:r>
          </w:p>
        </w:tc>
        <w:tc>
          <w:tcPr>
            <w:tcW w:w="2608" w:type="dxa"/>
            <w:gridSpan w:val="2"/>
            <w:tcBorders>
              <w:top w:val="single" w:color="auto" w:sz="4" w:space="0"/>
              <w:left w:val="single" w:color="auto" w:sz="4" w:space="0"/>
              <w:bottom w:val="single" w:color="auto" w:sz="4" w:space="0"/>
              <w:right w:val="single" w:color="auto" w:sz="4" w:space="0"/>
            </w:tcBorders>
            <w:vAlign w:val="center"/>
          </w:tcPr>
          <w:p>
            <w:pPr>
              <w:tabs>
                <w:tab w:val="left" w:pos="780"/>
                <w:tab w:val="center" w:pos="2437"/>
              </w:tabs>
              <w:spacing w:line="240" w:lineRule="exact"/>
              <w:jc w:val="right"/>
              <w:rPr>
                <w:rFonts w:ascii="宋体" w:hAnsi="宋体" w:eastAsia="宋体"/>
                <w:sz w:val="21"/>
                <w:szCs w:val="21"/>
              </w:rPr>
            </w:pPr>
            <w:r>
              <w:rPr>
                <w:rFonts w:hint="eastAsia" w:ascii="宋体" w:hAnsi="宋体" w:eastAsia="宋体"/>
                <w:sz w:val="21"/>
                <w:szCs w:val="21"/>
              </w:rPr>
              <w:t>万元</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348" w:hRule="atLeast"/>
          <w:jc w:val="center"/>
        </w:trPr>
        <w:tc>
          <w:tcPr>
            <w:tcW w:w="525" w:type="dxa"/>
            <w:vMerge w:val="continue"/>
            <w:tcBorders>
              <w:top w:val="single" w:color="auto" w:sz="4" w:space="0"/>
              <w:left w:val="single" w:color="auto" w:sz="4" w:space="0"/>
              <w:bottom w:val="single" w:color="auto" w:sz="4" w:space="0"/>
              <w:right w:val="single" w:color="auto" w:sz="4" w:space="0"/>
            </w:tcBorders>
            <w:vAlign w:val="center"/>
          </w:tcPr>
          <w:p>
            <w:pPr>
              <w:widowControl/>
              <w:spacing w:line="240" w:lineRule="exact"/>
              <w:jc w:val="center"/>
              <w:rPr>
                <w:rFonts w:ascii="宋体" w:hAnsi="宋体" w:eastAsia="宋体"/>
                <w:sz w:val="21"/>
                <w:szCs w:val="21"/>
              </w:rPr>
            </w:pPr>
          </w:p>
        </w:tc>
        <w:tc>
          <w:tcPr>
            <w:tcW w:w="1484" w:type="dxa"/>
            <w:vMerge w:val="continue"/>
            <w:tcBorders>
              <w:left w:val="single" w:color="auto" w:sz="4" w:space="0"/>
              <w:bottom w:val="single" w:color="auto" w:sz="4" w:space="0"/>
              <w:right w:val="single" w:color="auto" w:sz="4" w:space="0"/>
            </w:tcBorders>
            <w:vAlign w:val="center"/>
          </w:tcPr>
          <w:p>
            <w:pPr>
              <w:spacing w:line="240" w:lineRule="exact"/>
              <w:jc w:val="center"/>
              <w:rPr>
                <w:rFonts w:ascii="宋体" w:hAnsi="宋体" w:eastAsia="宋体"/>
                <w:sz w:val="21"/>
                <w:szCs w:val="21"/>
              </w:rPr>
            </w:pPr>
          </w:p>
        </w:tc>
        <w:tc>
          <w:tcPr>
            <w:tcW w:w="2454" w:type="dxa"/>
            <w:gridSpan w:val="4"/>
            <w:tcBorders>
              <w:top w:val="single" w:color="auto" w:sz="4" w:space="0"/>
              <w:left w:val="single" w:color="auto" w:sz="4" w:space="0"/>
              <w:bottom w:val="single" w:color="auto" w:sz="4" w:space="0"/>
              <w:right w:val="single" w:color="auto" w:sz="4" w:space="0"/>
            </w:tcBorders>
            <w:vAlign w:val="center"/>
          </w:tcPr>
          <w:p>
            <w:pPr>
              <w:spacing w:line="240" w:lineRule="exact"/>
              <w:jc w:val="center"/>
              <w:rPr>
                <w:rFonts w:ascii="宋体" w:hAnsi="宋体" w:eastAsia="宋体"/>
                <w:sz w:val="21"/>
                <w:szCs w:val="21"/>
              </w:rPr>
            </w:pPr>
            <w:r>
              <w:rPr>
                <w:rFonts w:hint="eastAsia" w:ascii="宋体" w:hAnsi="宋体" w:eastAsia="宋体"/>
                <w:sz w:val="21"/>
                <w:szCs w:val="21"/>
              </w:rPr>
              <w:t>外协费拨出</w:t>
            </w:r>
          </w:p>
        </w:tc>
        <w:tc>
          <w:tcPr>
            <w:tcW w:w="1677" w:type="dxa"/>
            <w:gridSpan w:val="3"/>
            <w:tcBorders>
              <w:top w:val="single" w:color="auto" w:sz="4" w:space="0"/>
              <w:left w:val="single" w:color="auto" w:sz="4" w:space="0"/>
              <w:bottom w:val="single" w:color="auto" w:sz="4" w:space="0"/>
              <w:right w:val="single" w:color="auto" w:sz="4" w:space="0"/>
            </w:tcBorders>
            <w:vAlign w:val="center"/>
          </w:tcPr>
          <w:p>
            <w:pPr>
              <w:tabs>
                <w:tab w:val="left" w:pos="780"/>
                <w:tab w:val="center" w:pos="2437"/>
              </w:tabs>
              <w:wordWrap w:val="0"/>
              <w:spacing w:line="240" w:lineRule="exact"/>
              <w:jc w:val="right"/>
              <w:rPr>
                <w:rFonts w:ascii="宋体" w:hAnsi="宋体" w:eastAsia="宋体"/>
                <w:sz w:val="21"/>
                <w:szCs w:val="21"/>
              </w:rPr>
            </w:pPr>
            <w:r>
              <w:rPr>
                <w:rFonts w:hint="eastAsia" w:ascii="宋体" w:hAnsi="宋体" w:eastAsia="宋体"/>
                <w:sz w:val="21"/>
                <w:szCs w:val="21"/>
              </w:rPr>
              <w:t>万元</w:t>
            </w:r>
          </w:p>
        </w:tc>
        <w:tc>
          <w:tcPr>
            <w:tcW w:w="1366" w:type="dxa"/>
            <w:gridSpan w:val="3"/>
            <w:tcBorders>
              <w:top w:val="single" w:color="auto" w:sz="4" w:space="0"/>
              <w:left w:val="single" w:color="auto" w:sz="4" w:space="0"/>
              <w:bottom w:val="single" w:color="auto" w:sz="4" w:space="0"/>
              <w:right w:val="single" w:color="auto" w:sz="4" w:space="0"/>
            </w:tcBorders>
            <w:vAlign w:val="center"/>
          </w:tcPr>
          <w:p>
            <w:pPr>
              <w:tabs>
                <w:tab w:val="left" w:pos="780"/>
                <w:tab w:val="center" w:pos="2437"/>
              </w:tabs>
              <w:spacing w:line="240" w:lineRule="exact"/>
              <w:jc w:val="center"/>
              <w:rPr>
                <w:rFonts w:ascii="宋体" w:hAnsi="宋体" w:eastAsia="宋体"/>
                <w:sz w:val="21"/>
                <w:szCs w:val="21"/>
              </w:rPr>
            </w:pPr>
          </w:p>
        </w:tc>
        <w:tc>
          <w:tcPr>
            <w:tcW w:w="2608" w:type="dxa"/>
            <w:gridSpan w:val="2"/>
            <w:tcBorders>
              <w:top w:val="single" w:color="auto" w:sz="4" w:space="0"/>
              <w:left w:val="single" w:color="auto" w:sz="4" w:space="0"/>
              <w:bottom w:val="single" w:color="auto" w:sz="4" w:space="0"/>
              <w:right w:val="single" w:color="auto" w:sz="4" w:space="0"/>
            </w:tcBorders>
            <w:vAlign w:val="center"/>
          </w:tcPr>
          <w:p>
            <w:pPr>
              <w:tabs>
                <w:tab w:val="left" w:pos="780"/>
                <w:tab w:val="center" w:pos="2437"/>
              </w:tabs>
              <w:spacing w:line="240" w:lineRule="exact"/>
              <w:jc w:val="right"/>
              <w:rPr>
                <w:rFonts w:ascii="宋体" w:hAnsi="宋体" w:eastAsia="宋体"/>
                <w:sz w:val="21"/>
                <w:szCs w:val="21"/>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PrEx>
        <w:trPr>
          <w:cantSplit/>
          <w:trHeight w:val="281" w:hRule="atLeast"/>
          <w:jc w:val="center"/>
        </w:trPr>
        <w:tc>
          <w:tcPr>
            <w:tcW w:w="525" w:type="dxa"/>
            <w:vMerge w:val="continue"/>
            <w:tcBorders>
              <w:top w:val="single" w:color="auto" w:sz="4" w:space="0"/>
              <w:left w:val="single" w:color="auto" w:sz="4" w:space="0"/>
              <w:bottom w:val="single" w:color="auto" w:sz="4" w:space="0"/>
              <w:right w:val="single" w:color="auto" w:sz="4" w:space="0"/>
            </w:tcBorders>
            <w:vAlign w:val="center"/>
          </w:tcPr>
          <w:p>
            <w:pPr>
              <w:widowControl/>
              <w:spacing w:line="240" w:lineRule="exact"/>
              <w:jc w:val="center"/>
              <w:rPr>
                <w:rFonts w:ascii="宋体" w:hAnsi="宋体" w:eastAsia="宋体"/>
                <w:sz w:val="21"/>
                <w:szCs w:val="21"/>
              </w:rPr>
            </w:pPr>
          </w:p>
        </w:tc>
        <w:tc>
          <w:tcPr>
            <w:tcW w:w="1484" w:type="dxa"/>
            <w:tcBorders>
              <w:top w:val="single" w:color="auto" w:sz="4" w:space="0"/>
              <w:left w:val="single" w:color="auto" w:sz="4" w:space="0"/>
              <w:bottom w:val="single" w:color="auto" w:sz="4" w:space="0"/>
              <w:right w:val="single" w:color="auto" w:sz="4" w:space="0"/>
            </w:tcBorders>
            <w:vAlign w:val="center"/>
          </w:tcPr>
          <w:p>
            <w:pPr>
              <w:spacing w:line="240" w:lineRule="exact"/>
              <w:jc w:val="center"/>
              <w:rPr>
                <w:rFonts w:ascii="宋体" w:hAnsi="宋体" w:eastAsia="宋体"/>
                <w:sz w:val="21"/>
                <w:szCs w:val="21"/>
              </w:rPr>
            </w:pPr>
            <w:r>
              <w:rPr>
                <w:rFonts w:hint="eastAsia" w:ascii="宋体" w:hAnsi="宋体" w:eastAsia="宋体"/>
                <w:sz w:val="21"/>
                <w:szCs w:val="21"/>
              </w:rPr>
              <w:t>大额设备和材料名称和价格</w:t>
            </w:r>
          </w:p>
        </w:tc>
        <w:tc>
          <w:tcPr>
            <w:tcW w:w="8105" w:type="dxa"/>
            <w:gridSpan w:val="12"/>
            <w:tcBorders>
              <w:top w:val="single" w:color="auto" w:sz="4" w:space="0"/>
              <w:left w:val="single" w:color="auto" w:sz="4" w:space="0"/>
              <w:bottom w:val="single" w:color="auto" w:sz="4" w:space="0"/>
              <w:right w:val="single" w:color="auto" w:sz="4" w:space="0"/>
            </w:tcBorders>
            <w:vAlign w:val="center"/>
          </w:tcPr>
          <w:p>
            <w:pPr>
              <w:tabs>
                <w:tab w:val="left" w:pos="780"/>
                <w:tab w:val="center" w:pos="2437"/>
              </w:tabs>
              <w:spacing w:line="240" w:lineRule="exact"/>
              <w:rPr>
                <w:rFonts w:ascii="宋体" w:hAnsi="宋体" w:eastAsia="宋体"/>
                <w:sz w:val="21"/>
                <w:szCs w:val="21"/>
              </w:rPr>
            </w:pPr>
            <w:r>
              <w:rPr>
                <w:rFonts w:hint="eastAsia" w:ascii="宋体" w:hAnsi="宋体" w:eastAsia="宋体"/>
                <w:sz w:val="21"/>
                <w:szCs w:val="21"/>
              </w:rPr>
              <w:t xml:space="preserve"/>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540" w:hRule="atLeast"/>
          <w:jc w:val="center"/>
        </w:trPr>
        <w:tc>
          <w:tcPr>
            <w:tcW w:w="525" w:type="dxa"/>
            <w:vMerge w:val="restart"/>
            <w:tcBorders>
              <w:top w:val="single" w:color="auto" w:sz="4" w:space="0"/>
              <w:left w:val="single" w:color="auto" w:sz="4" w:space="0"/>
              <w:bottom w:val="single" w:color="auto" w:sz="4" w:space="0"/>
              <w:right w:val="single" w:color="auto" w:sz="4" w:space="0"/>
            </w:tcBorders>
            <w:vAlign w:val="center"/>
          </w:tcPr>
          <w:p>
            <w:pPr>
              <w:spacing w:line="240" w:lineRule="exact"/>
              <w:jc w:val="center"/>
              <w:rPr>
                <w:rFonts w:ascii="宋体" w:hAnsi="宋体" w:eastAsia="宋体"/>
                <w:color w:val="FF0000"/>
                <w:sz w:val="21"/>
                <w:szCs w:val="21"/>
              </w:rPr>
            </w:pPr>
            <w:r>
              <w:rPr>
                <w:rFonts w:hint="eastAsia" w:ascii="宋体" w:hAnsi="宋体" w:eastAsia="宋体"/>
                <w:sz w:val="21"/>
                <w:szCs w:val="21"/>
              </w:rPr>
              <w:t>结题验收信息</w:t>
            </w:r>
          </w:p>
        </w:tc>
        <w:tc>
          <w:tcPr>
            <w:tcW w:w="1484" w:type="dxa"/>
            <w:tcBorders>
              <w:top w:val="single" w:color="auto" w:sz="4" w:space="0"/>
              <w:left w:val="single" w:color="auto" w:sz="4" w:space="0"/>
              <w:bottom w:val="single" w:color="auto" w:sz="4" w:space="0"/>
              <w:right w:val="single" w:color="auto" w:sz="4" w:space="0"/>
            </w:tcBorders>
            <w:vAlign w:val="center"/>
          </w:tcPr>
          <w:p>
            <w:pPr>
              <w:spacing w:line="240" w:lineRule="exact"/>
              <w:ind w:right="-106" w:rightChars="-38"/>
              <w:jc w:val="center"/>
              <w:rPr>
                <w:rFonts w:ascii="宋体" w:hAnsi="宋体" w:eastAsia="宋体"/>
                <w:sz w:val="21"/>
                <w:szCs w:val="21"/>
              </w:rPr>
            </w:pPr>
            <w:r>
              <w:rPr>
                <w:rFonts w:hint="eastAsia" w:ascii="宋体" w:hAnsi="宋体" w:eastAsia="宋体"/>
                <w:sz w:val="21"/>
                <w:szCs w:val="21"/>
              </w:rPr>
              <w:t>获得的标志性成果</w:t>
            </w:r>
          </w:p>
        </w:tc>
        <w:tc>
          <w:tcPr>
            <w:tcW w:w="8105" w:type="dxa"/>
            <w:gridSpan w:val="12"/>
            <w:tcBorders>
              <w:top w:val="single" w:color="auto" w:sz="4" w:space="0"/>
              <w:left w:val="single" w:color="auto" w:sz="4" w:space="0"/>
              <w:bottom w:val="single" w:color="auto" w:sz="4" w:space="0"/>
              <w:right w:val="single" w:color="auto" w:sz="4" w:space="0"/>
            </w:tcBorders>
            <w:vAlign w:val="center"/>
          </w:tcPr>
          <w:p>
            <w:pPr>
              <w:tabs>
                <w:tab w:val="center" w:pos="3417"/>
                <w:tab w:val="left" w:pos="4380"/>
              </w:tabs>
              <w:spacing w:line="240" w:lineRule="exact"/>
              <w:rPr>
                <w:rFonts w:ascii="宋体" w:hAnsi="宋体" w:eastAsia="宋体"/>
                <w:sz w:val="21"/>
                <w:szCs w:val="21"/>
              </w:rPr>
            </w:pPr>
            <w:r>
              <w:rPr>
                <w:rFonts w:hint="eastAsia" w:ascii="宋体" w:hAnsi="宋体" w:eastAsia="宋体"/>
                <w:sz w:val="21"/>
                <w:szCs w:val="21"/>
              </w:rPr>
              <w:t xml:space="preserve"/>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377" w:hRule="atLeast"/>
          <w:jc w:val="center"/>
        </w:trPr>
        <w:tc>
          <w:tcPr>
            <w:tcW w:w="525" w:type="dxa"/>
            <w:vMerge w:val="continue"/>
            <w:tcBorders>
              <w:top w:val="single" w:color="auto" w:sz="4" w:space="0"/>
              <w:left w:val="single" w:color="auto" w:sz="4" w:space="0"/>
              <w:bottom w:val="single" w:color="auto" w:sz="4" w:space="0"/>
              <w:right w:val="single" w:color="auto" w:sz="4" w:space="0"/>
            </w:tcBorders>
            <w:vAlign w:val="center"/>
          </w:tcPr>
          <w:p>
            <w:pPr>
              <w:spacing w:line="240" w:lineRule="exact"/>
              <w:jc w:val="center"/>
              <w:rPr>
                <w:rFonts w:ascii="宋体" w:hAnsi="宋体" w:eastAsia="宋体"/>
                <w:sz w:val="21"/>
                <w:szCs w:val="21"/>
              </w:rPr>
            </w:pPr>
          </w:p>
        </w:tc>
        <w:tc>
          <w:tcPr>
            <w:tcW w:w="1484" w:type="dxa"/>
            <w:tcBorders>
              <w:top w:val="single" w:color="auto" w:sz="4" w:space="0"/>
              <w:left w:val="single" w:color="auto" w:sz="4" w:space="0"/>
              <w:bottom w:val="single" w:color="auto" w:sz="4" w:space="0"/>
              <w:right w:val="single" w:color="auto" w:sz="4" w:space="0"/>
            </w:tcBorders>
            <w:vAlign w:val="center"/>
          </w:tcPr>
          <w:p>
            <w:pPr>
              <w:spacing w:line="240" w:lineRule="exact"/>
              <w:ind w:right="-106" w:rightChars="-38"/>
              <w:jc w:val="center"/>
              <w:rPr>
                <w:rFonts w:ascii="宋体" w:hAnsi="宋体" w:eastAsia="宋体"/>
                <w:sz w:val="21"/>
                <w:szCs w:val="21"/>
              </w:rPr>
            </w:pPr>
            <w:r>
              <w:rPr>
                <w:rFonts w:hint="eastAsia" w:ascii="宋体" w:hAnsi="宋体" w:eastAsia="宋体"/>
                <w:sz w:val="21"/>
                <w:szCs w:val="21"/>
              </w:rPr>
              <w:t>经费结算情况</w:t>
            </w:r>
          </w:p>
        </w:tc>
        <w:tc>
          <w:tcPr>
            <w:tcW w:w="8105" w:type="dxa"/>
            <w:gridSpan w:val="12"/>
            <w:tcBorders>
              <w:top w:val="single" w:color="auto" w:sz="4" w:space="0"/>
              <w:left w:val="single" w:color="auto" w:sz="4" w:space="0"/>
              <w:bottom w:val="single" w:color="auto" w:sz="4" w:space="0"/>
              <w:right w:val="single" w:color="auto" w:sz="4" w:space="0"/>
            </w:tcBorders>
            <w:vAlign w:val="center"/>
          </w:tcPr>
          <w:p>
            <w:pPr>
              <w:spacing w:line="240" w:lineRule="exact"/>
              <w:rPr>
                <w:rFonts w:ascii="宋体" w:hAnsi="宋体" w:eastAsia="宋体"/>
                <w:sz w:val="21"/>
                <w:szCs w:val="21"/>
              </w:rPr>
            </w:pPr>
            <w:r>
              <w:rPr>
                <w:rFonts w:hint="eastAsia" w:ascii="宋体" w:hAnsi="宋体" w:eastAsia="宋体"/>
                <w:sz w:val="21"/>
                <w:szCs w:val="21"/>
              </w:rPr>
              <w:t xml:space="preserve">项目经费0.3万元为校级科研专项资金（党建与思政专项），已拨入项目账户，截至信息公开日尚未使用。预算安排为出版/文献/信息传播/知识产权事务费0.15万元、劳务费0.1万元、专家咨询费0.05万元，后续将严格按照预算范围和学校科研经费管理办法规范使用。</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449" w:hRule="atLeast"/>
          <w:jc w:val="center"/>
        </w:trPr>
        <w:tc>
          <w:tcPr>
            <w:tcW w:w="525" w:type="dxa"/>
            <w:vMerge w:val="continue"/>
            <w:tcBorders>
              <w:top w:val="single" w:color="auto" w:sz="4" w:space="0"/>
              <w:left w:val="single" w:color="auto" w:sz="4" w:space="0"/>
              <w:bottom w:val="single" w:color="auto" w:sz="4" w:space="0"/>
              <w:right w:val="single" w:color="auto" w:sz="4" w:space="0"/>
            </w:tcBorders>
            <w:vAlign w:val="center"/>
          </w:tcPr>
          <w:p>
            <w:pPr>
              <w:spacing w:line="240" w:lineRule="exact"/>
              <w:jc w:val="center"/>
              <w:rPr>
                <w:rFonts w:ascii="宋体" w:hAnsi="宋体" w:eastAsia="宋体"/>
                <w:sz w:val="21"/>
                <w:szCs w:val="21"/>
              </w:rPr>
            </w:pPr>
          </w:p>
        </w:tc>
        <w:tc>
          <w:tcPr>
            <w:tcW w:w="1484" w:type="dxa"/>
            <w:tcBorders>
              <w:top w:val="single" w:color="auto" w:sz="4" w:space="0"/>
              <w:left w:val="single" w:color="auto" w:sz="4" w:space="0"/>
              <w:bottom w:val="single" w:color="auto" w:sz="4" w:space="0"/>
              <w:right w:val="single" w:color="auto" w:sz="4" w:space="0"/>
            </w:tcBorders>
            <w:vAlign w:val="center"/>
          </w:tcPr>
          <w:p>
            <w:pPr>
              <w:spacing w:line="240" w:lineRule="exact"/>
              <w:ind w:right="-106" w:rightChars="-38"/>
              <w:jc w:val="center"/>
              <w:rPr>
                <w:rFonts w:ascii="宋体" w:hAnsi="宋体" w:eastAsia="宋体"/>
                <w:sz w:val="21"/>
                <w:szCs w:val="21"/>
              </w:rPr>
            </w:pPr>
            <w:r>
              <w:rPr>
                <w:rFonts w:hint="eastAsia" w:ascii="宋体" w:hAnsi="宋体" w:eastAsia="宋体"/>
                <w:sz w:val="21"/>
                <w:szCs w:val="21"/>
              </w:rPr>
              <w:t>验收时间</w:t>
            </w:r>
          </w:p>
        </w:tc>
        <w:tc>
          <w:tcPr>
            <w:tcW w:w="2331" w:type="dxa"/>
            <w:gridSpan w:val="3"/>
            <w:tcBorders>
              <w:top w:val="single" w:color="auto" w:sz="4" w:space="0"/>
              <w:left w:val="single" w:color="auto" w:sz="4" w:space="0"/>
              <w:bottom w:val="single" w:color="auto" w:sz="4" w:space="0"/>
              <w:right w:val="single" w:color="auto" w:sz="4" w:space="0"/>
            </w:tcBorders>
            <w:vAlign w:val="center"/>
          </w:tcPr>
          <w:p>
            <w:pPr>
              <w:spacing w:line="240" w:lineRule="exact"/>
              <w:rPr>
                <w:rFonts w:ascii="宋体" w:hAnsi="宋体" w:eastAsia="宋体"/>
                <w:sz w:val="21"/>
                <w:szCs w:val="21"/>
              </w:rPr>
            </w:pPr>
          </w:p>
        </w:tc>
        <w:tc>
          <w:tcPr>
            <w:tcW w:w="1875" w:type="dxa"/>
            <w:gridSpan w:val="5"/>
            <w:tcBorders>
              <w:top w:val="single" w:color="auto" w:sz="4" w:space="0"/>
              <w:left w:val="single" w:color="auto" w:sz="4" w:space="0"/>
              <w:bottom w:val="single" w:color="auto" w:sz="4" w:space="0"/>
              <w:right w:val="single" w:color="auto" w:sz="4" w:space="0"/>
            </w:tcBorders>
            <w:vAlign w:val="center"/>
          </w:tcPr>
          <w:p>
            <w:pPr>
              <w:spacing w:line="240" w:lineRule="exact"/>
              <w:jc w:val="center"/>
              <w:rPr>
                <w:rFonts w:ascii="宋体" w:hAnsi="宋体" w:eastAsia="宋体"/>
                <w:sz w:val="21"/>
                <w:szCs w:val="21"/>
              </w:rPr>
            </w:pPr>
            <w:r>
              <w:rPr>
                <w:rFonts w:hint="eastAsia" w:ascii="宋体" w:hAnsi="宋体" w:eastAsia="宋体"/>
                <w:sz w:val="21"/>
                <w:szCs w:val="21"/>
              </w:rPr>
              <w:t>验收组织单位</w:t>
            </w:r>
          </w:p>
        </w:tc>
        <w:tc>
          <w:tcPr>
            <w:tcW w:w="3899" w:type="dxa"/>
            <w:gridSpan w:val="4"/>
            <w:tcBorders>
              <w:top w:val="single" w:color="auto" w:sz="4" w:space="0"/>
              <w:left w:val="single" w:color="auto" w:sz="4" w:space="0"/>
              <w:bottom w:val="single" w:color="auto" w:sz="4" w:space="0"/>
              <w:right w:val="single" w:color="auto" w:sz="4" w:space="0"/>
            </w:tcBorders>
            <w:vAlign w:val="center"/>
          </w:tcPr>
          <w:p>
            <w:pPr>
              <w:spacing w:line="240" w:lineRule="exact"/>
              <w:jc w:val="center"/>
              <w:rPr>
                <w:rFonts w:ascii="宋体" w:hAnsi="宋体" w:eastAsia="宋体"/>
                <w:sz w:val="21"/>
                <w:szCs w:val="21"/>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359" w:hRule="atLeast"/>
          <w:jc w:val="center"/>
        </w:trPr>
        <w:tc>
          <w:tcPr>
            <w:tcW w:w="525" w:type="dxa"/>
            <w:vMerge w:val="continue"/>
            <w:tcBorders>
              <w:top w:val="single" w:color="auto" w:sz="4" w:space="0"/>
              <w:left w:val="single" w:color="auto" w:sz="4" w:space="0"/>
              <w:bottom w:val="single" w:color="auto" w:sz="4" w:space="0"/>
              <w:right w:val="single" w:color="auto" w:sz="4" w:space="0"/>
            </w:tcBorders>
            <w:vAlign w:val="center"/>
          </w:tcPr>
          <w:p>
            <w:pPr>
              <w:spacing w:line="240" w:lineRule="exact"/>
              <w:jc w:val="center"/>
              <w:rPr>
                <w:rFonts w:ascii="宋体" w:hAnsi="宋体" w:eastAsia="宋体"/>
                <w:sz w:val="21"/>
                <w:szCs w:val="21"/>
              </w:rPr>
            </w:pPr>
          </w:p>
        </w:tc>
        <w:tc>
          <w:tcPr>
            <w:tcW w:w="1484" w:type="dxa"/>
            <w:tcBorders>
              <w:top w:val="single" w:color="auto" w:sz="4" w:space="0"/>
              <w:left w:val="single" w:color="auto" w:sz="4" w:space="0"/>
              <w:bottom w:val="single" w:color="auto" w:sz="4" w:space="0"/>
              <w:right w:val="single" w:color="auto" w:sz="4" w:space="0"/>
            </w:tcBorders>
            <w:vAlign w:val="center"/>
          </w:tcPr>
          <w:p>
            <w:pPr>
              <w:spacing w:line="240" w:lineRule="exact"/>
              <w:ind w:right="-106" w:rightChars="-38"/>
              <w:jc w:val="center"/>
              <w:rPr>
                <w:rFonts w:ascii="宋体" w:hAnsi="宋体" w:eastAsia="宋体"/>
                <w:sz w:val="21"/>
                <w:szCs w:val="21"/>
              </w:rPr>
            </w:pPr>
            <w:r>
              <w:rPr>
                <w:rFonts w:hint="eastAsia" w:ascii="宋体" w:hAnsi="宋体" w:eastAsia="宋体"/>
                <w:sz w:val="21"/>
                <w:szCs w:val="21"/>
              </w:rPr>
              <w:t>验收组成员</w:t>
            </w:r>
          </w:p>
        </w:tc>
        <w:tc>
          <w:tcPr>
            <w:tcW w:w="8105" w:type="dxa"/>
            <w:gridSpan w:val="12"/>
            <w:tcBorders>
              <w:top w:val="single" w:color="auto" w:sz="4" w:space="0"/>
              <w:left w:val="single" w:color="auto" w:sz="4" w:space="0"/>
              <w:bottom w:val="single" w:color="auto" w:sz="4" w:space="0"/>
              <w:right w:val="single" w:color="auto" w:sz="4" w:space="0"/>
            </w:tcBorders>
            <w:vAlign w:val="center"/>
          </w:tcPr>
          <w:p>
            <w:pPr>
              <w:spacing w:line="240" w:lineRule="exact"/>
              <w:rPr>
                <w:rFonts w:ascii="宋体" w:hAnsi="宋体" w:eastAsia="宋体"/>
                <w:sz w:val="21"/>
                <w:szCs w:val="21"/>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471" w:hRule="atLeast"/>
          <w:jc w:val="center"/>
        </w:trPr>
        <w:tc>
          <w:tcPr>
            <w:tcW w:w="525" w:type="dxa"/>
            <w:vMerge w:val="continue"/>
            <w:tcBorders>
              <w:top w:val="single" w:color="auto" w:sz="4" w:space="0"/>
              <w:left w:val="single" w:color="auto" w:sz="4" w:space="0"/>
              <w:bottom w:val="single" w:color="auto" w:sz="4" w:space="0"/>
              <w:right w:val="single" w:color="auto" w:sz="4" w:space="0"/>
            </w:tcBorders>
            <w:vAlign w:val="center"/>
          </w:tcPr>
          <w:p>
            <w:pPr>
              <w:spacing w:line="240" w:lineRule="exact"/>
              <w:jc w:val="center"/>
              <w:rPr>
                <w:rFonts w:ascii="宋体" w:hAnsi="宋体" w:eastAsia="宋体"/>
                <w:sz w:val="21"/>
                <w:szCs w:val="21"/>
              </w:rPr>
            </w:pPr>
          </w:p>
        </w:tc>
        <w:tc>
          <w:tcPr>
            <w:tcW w:w="1484" w:type="dxa"/>
            <w:tcBorders>
              <w:top w:val="single" w:color="auto" w:sz="4" w:space="0"/>
              <w:left w:val="single" w:color="auto" w:sz="4" w:space="0"/>
              <w:bottom w:val="single" w:color="auto" w:sz="4" w:space="0"/>
              <w:right w:val="single" w:color="auto" w:sz="4" w:space="0"/>
            </w:tcBorders>
            <w:vAlign w:val="center"/>
          </w:tcPr>
          <w:p>
            <w:pPr>
              <w:spacing w:line="240" w:lineRule="exact"/>
              <w:ind w:right="-106" w:rightChars="-38"/>
              <w:jc w:val="center"/>
              <w:rPr>
                <w:rFonts w:ascii="宋体" w:hAnsi="宋体" w:eastAsia="宋体"/>
                <w:sz w:val="21"/>
                <w:szCs w:val="21"/>
              </w:rPr>
            </w:pPr>
            <w:r>
              <w:rPr>
                <w:rFonts w:hint="eastAsia" w:ascii="宋体" w:hAnsi="宋体" w:eastAsia="宋体"/>
                <w:sz w:val="21"/>
                <w:szCs w:val="21"/>
              </w:rPr>
              <w:t>结题验收意见</w:t>
            </w:r>
          </w:p>
        </w:tc>
        <w:tc>
          <w:tcPr>
            <w:tcW w:w="8105" w:type="dxa"/>
            <w:gridSpan w:val="12"/>
            <w:tcBorders>
              <w:top w:val="single" w:color="auto" w:sz="4" w:space="0"/>
              <w:left w:val="single" w:color="auto" w:sz="4" w:space="0"/>
              <w:bottom w:val="single" w:color="auto" w:sz="4" w:space="0"/>
              <w:right w:val="single" w:color="auto" w:sz="4" w:space="0"/>
            </w:tcBorders>
            <w:vAlign w:val="center"/>
          </w:tcPr>
          <w:p>
            <w:pPr>
              <w:spacing w:line="240" w:lineRule="exact"/>
              <w:rPr>
                <w:rFonts w:ascii="宋体" w:hAnsi="宋体" w:eastAsia="宋体"/>
                <w:sz w:val="21"/>
                <w:szCs w:val="21"/>
              </w:rPr>
            </w:pPr>
          </w:p>
        </w:tc>
      </w:tr>
    </w:tbl>
    <w:p>
      <w:pPr>
        <w:spacing w:after="190" w:afterLines="50"/>
        <w:rPr>
          <w:rFonts w:ascii="仿宋_GB2312"/>
          <w:sz w:val="24"/>
        </w:rPr>
      </w:pPr>
      <w:r>
        <w:rPr>
          <w:rFonts w:hint="eastAsia" w:ascii="仿宋_GB2312"/>
          <w:sz w:val="24"/>
        </w:rPr>
        <w:t>注：涉及商业秘密的，委托单位、项目名称等敏感关键词用“*”替代。</w:t>
      </w:r>
    </w:p>
    <w:sectPr>
      <w:pgSz w:w="11906" w:h="16838"/>
      <w:pgMar w:top="1418" w:right="1418" w:bottom="1418" w:left="1418" w:header="851" w:footer="992" w:gutter="0"/>
      <w:cols w:space="425" w:num="1"/>
      <w:docGrid w:type="lines" w:linePitch="381"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altName w:val="仿宋"/>
    <w:panose1 w:val="00000000000000000000"/>
    <w:charset w:val="86"/>
    <w:family w:val="modern"/>
    <w:pitch w:val="default"/>
    <w:sig w:usb0="00000000" w:usb1="00000000" w:usb2="00000010" w:usb3="00000000" w:csb0="00040000" w:csb1="00000000"/>
  </w:font>
  <w:font w:name="方正小标宋简体">
    <w:altName w:val="微软雅黑"/>
    <w:panose1 w:val="00000000000000000000"/>
    <w:charset w:val="86"/>
    <w:family w:val="script"/>
    <w:pitch w:val="default"/>
    <w:sig w:usb0="00000000" w:usb1="00000000" w:usb2="00000010" w:usb3="00000000" w:csb0="00040000" w:csb1="00000000"/>
  </w:font>
  <w:font w:name="华文中宋">
    <w:panose1 w:val="02010600040101010101"/>
    <w:charset w:val="86"/>
    <w:family w:val="auto"/>
    <w:pitch w:val="default"/>
    <w:sig w:usb0="00000287" w:usb1="080F0000" w:usb2="00000000" w:usb3="00000000" w:csb0="0004009F" w:csb1="DFD70000"/>
  </w:font>
  <w:font w:name="微软雅黑">
    <w:panose1 w:val="020B0503020204020204"/>
    <w:charset w:val="86"/>
    <w:family w:val="auto"/>
    <w:pitch w:val="default"/>
    <w:sig w:usb0="80000287" w:usb1="2ACF3C50" w:usb2="00000016" w:usb3="00000000" w:csb0="0004001F" w:csb1="00000000"/>
  </w:font>
  <w:font w:name="仿宋">
    <w:panose1 w:val="02010609060101010101"/>
    <w:charset w:val="86"/>
    <w:family w:val="auto"/>
    <w:pitch w:val="default"/>
    <w:sig w:usb0="800002BF" w:usb1="38CF7CFA" w:usb2="00000016" w:usb3="00000000" w:csb0="0004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bordersDoNotSurroundHeader w:val="1"/>
  <w:bordersDoNotSurroundFooter w:val="1"/>
  <w:documentProtection w:enforcement="0"/>
  <w:defaultTabStop w:val="420"/>
  <w:drawingGridHorizontalSpacing w:val="140"/>
  <w:drawingGridVerticalSpacing w:val="381"/>
  <w:displayHorizontalDrawingGridEvery w:val="0"/>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useFELayout/>
    <w:compatSetting w:name="compatibilityMode" w:uri="http://schemas.microsoft.com/office/word" w:val="12"/>
  </w:compat>
  <w:docVars>
    <w:docVar w:name="commondata" w:val="eyJoZGlkIjoiMDk1YjUwZWJlODg4ODkzNDc1OGNhZDAyZTdjMGNkNTQifQ=="/>
  </w:docVars>
  <w:rsids>
    <w:rsidRoot w:val="009F2AE0"/>
    <w:rsid w:val="002336CE"/>
    <w:rsid w:val="00291AC5"/>
    <w:rsid w:val="003D719B"/>
    <w:rsid w:val="00566B63"/>
    <w:rsid w:val="00592C99"/>
    <w:rsid w:val="005F3BE0"/>
    <w:rsid w:val="0068086F"/>
    <w:rsid w:val="006932AA"/>
    <w:rsid w:val="00697D5C"/>
    <w:rsid w:val="007409D3"/>
    <w:rsid w:val="00760F67"/>
    <w:rsid w:val="00795880"/>
    <w:rsid w:val="007E7EAA"/>
    <w:rsid w:val="00824F5F"/>
    <w:rsid w:val="0087010E"/>
    <w:rsid w:val="008D1660"/>
    <w:rsid w:val="008E4FB5"/>
    <w:rsid w:val="0093265E"/>
    <w:rsid w:val="00947F55"/>
    <w:rsid w:val="009F2AE0"/>
    <w:rsid w:val="00A219C6"/>
    <w:rsid w:val="00A272DC"/>
    <w:rsid w:val="00A364CF"/>
    <w:rsid w:val="00AC47AD"/>
    <w:rsid w:val="00BB005B"/>
    <w:rsid w:val="00BD016A"/>
    <w:rsid w:val="00C974D4"/>
    <w:rsid w:val="00D00D54"/>
    <w:rsid w:val="00D45FC6"/>
    <w:rsid w:val="00E81B78"/>
    <w:rsid w:val="019007B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semiHidden="0" w:name="header"/>
    <w:lsdException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spacing w:line="600" w:lineRule="exact"/>
      <w:jc w:val="both"/>
    </w:pPr>
    <w:rPr>
      <w:rFonts w:ascii="Times New Roman" w:hAnsi="Times New Roman" w:eastAsia="仿宋_GB2312" w:cs="Times New Roman"/>
      <w:kern w:val="2"/>
      <w:sz w:val="28"/>
      <w:szCs w:val="24"/>
      <w:lang w:val="en-US" w:eastAsia="zh-CN" w:bidi="ar-SA"/>
    </w:rPr>
  </w:style>
  <w:style w:type="character" w:default="1" w:styleId="5">
    <w:name w:val="Default Paragraph Font"/>
    <w:semiHidden/>
    <w:unhideWhenUsed/>
    <w:uiPriority w:val="1"/>
  </w:style>
  <w:style w:type="table" w:default="1" w:styleId="4">
    <w:name w:val="Normal Table"/>
    <w:semiHidden/>
    <w:unhideWhenUsed/>
    <w:uiPriority w:val="99"/>
    <w:tblPr>
      <w:tblCellMar>
        <w:top w:w="0" w:type="dxa"/>
        <w:left w:w="108" w:type="dxa"/>
        <w:bottom w:w="0" w:type="dxa"/>
        <w:right w:w="108" w:type="dxa"/>
      </w:tblCellMar>
    </w:tblPr>
  </w:style>
  <w:style w:type="paragraph" w:styleId="2">
    <w:name w:val="footer"/>
    <w:basedOn w:val="1"/>
    <w:link w:val="7"/>
    <w:unhideWhenUsed/>
    <w:uiPriority w:val="99"/>
    <w:pPr>
      <w:tabs>
        <w:tab w:val="center" w:pos="4153"/>
        <w:tab w:val="right" w:pos="8306"/>
      </w:tabs>
      <w:snapToGrid w:val="0"/>
      <w:spacing w:line="240" w:lineRule="auto"/>
      <w:jc w:val="left"/>
    </w:pPr>
    <w:rPr>
      <w:rFonts w:asciiTheme="minorHAnsi" w:hAnsiTheme="minorHAnsi" w:eastAsiaTheme="minorEastAsia" w:cstheme="minorBidi"/>
      <w:sz w:val="18"/>
      <w:szCs w:val="18"/>
    </w:rPr>
  </w:style>
  <w:style w:type="paragraph" w:styleId="3">
    <w:name w:val="header"/>
    <w:basedOn w:val="1"/>
    <w:link w:val="6"/>
    <w:unhideWhenUsed/>
    <w:uiPriority w:val="99"/>
    <w:pPr>
      <w:pBdr>
        <w:bottom w:val="single" w:color="auto" w:sz="6" w:space="1"/>
      </w:pBdr>
      <w:tabs>
        <w:tab w:val="center" w:pos="4153"/>
        <w:tab w:val="right" w:pos="8306"/>
      </w:tabs>
      <w:snapToGrid w:val="0"/>
      <w:spacing w:line="240" w:lineRule="auto"/>
      <w:jc w:val="center"/>
    </w:pPr>
    <w:rPr>
      <w:rFonts w:asciiTheme="minorHAnsi" w:hAnsiTheme="minorHAnsi" w:eastAsiaTheme="minorEastAsia" w:cstheme="minorBidi"/>
      <w:sz w:val="18"/>
      <w:szCs w:val="18"/>
    </w:rPr>
  </w:style>
  <w:style w:type="character" w:customStyle="1" w:styleId="6">
    <w:name w:val="页眉 字符"/>
    <w:basedOn w:val="5"/>
    <w:link w:val="3"/>
    <w:uiPriority w:val="99"/>
    <w:rPr>
      <w:sz w:val="18"/>
      <w:szCs w:val="18"/>
    </w:rPr>
  </w:style>
  <w:style w:type="character" w:customStyle="1" w:styleId="7">
    <w:name w:val="页脚 字符"/>
    <w:basedOn w:val="5"/>
    <w:link w:val="2"/>
    <w:uiPriority w:val="99"/>
    <w:rPr>
      <w:sz w:val="18"/>
      <w:szCs w:val="18"/>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Company>Lenovo (Beijing) Limited</Company>
  <Pages>1</Pages>
  <Words>540</Words>
  <Characters>543</Characters>
  <Lines>5</Lines>
  <Paragraphs>1</Paragraphs>
  <TotalTime>5</TotalTime>
  <ScaleCrop>false</ScaleCrop>
  <LinksUpToDate>false</LinksUpToDate>
  <CharactersWithSpaces>608</CharactersWithSpaces>
  <Application>WPS Office_11.1.0.14036_F1E327BC-269C-435d-A152-05C5408002CA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2018-12-21T01:27:00Z</dcterms:created>
  <dc:creator>NTKO</dc:creator>
  <cp:lastModifiedBy>王毛毛</cp:lastModifiedBy>
  <dcterms:modified xsi:type="dcterms:W3CDTF">2023-05-12T05:31:45Z</dcterms:modified>
  <cp:revision>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2052-11.1.0.14036</vt:lpwstr>
  </property>
  <property fmtid="{D5CDD505-2E9C-101B-9397-08002B2CF9AE}" pid="3" name="ICV">
    <vt:lpwstr>46F66A2216AC4351A69BBCB1FE5C9F84_12</vt:lpwstr>
  </property>
</Properties>
</file>