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201D" w:rsidRDefault="00855D7A">
      <w:pPr>
        <w:adjustRightInd w:val="0"/>
        <w:snapToGrid w:val="0"/>
        <w:spacing w:line="240" w:lineRule="auto"/>
        <w:jc w:val="center"/>
        <w:rPr>
          <w:rFonts w:ascii="方正小标宋简体" w:eastAsia="方正小标宋简体" w:hAnsi="华文中宋"/>
          <w:bCs/>
          <w:sz w:val="30"/>
          <w:szCs w:val="30"/>
        </w:rPr>
      </w:pPr>
      <w:r>
        <w:rPr>
          <w:rFonts w:ascii="方正小标宋简体" w:eastAsia="方正小标宋简体" w:hAnsi="华文中宋" w:hint="eastAsia"/>
          <w:bCs/>
          <w:color w:val="FF0000"/>
          <w:sz w:val="22"/>
          <w:szCs w:val="30"/>
          <w:u w:val="single"/>
        </w:rPr>
        <w:t>纺织相关国际标准查找、整理与翻译</w:t>
      </w:r>
      <w:r>
        <w:rPr>
          <w:rFonts w:ascii="方正小标宋简体" w:eastAsia="方正小标宋简体" w:hAnsi="华文中宋" w:hint="eastAsia"/>
          <w:bCs/>
          <w:sz w:val="30"/>
          <w:szCs w:val="30"/>
        </w:rPr>
        <w:t>科研经费使用信息公开一览表</w:t>
      </w:r>
    </w:p>
    <w:p w:rsidR="0045201D" w:rsidRDefault="00855D7A">
      <w:pPr>
        <w:spacing w:line="520" w:lineRule="exact"/>
        <w:jc w:val="center"/>
        <w:rPr>
          <w:rFonts w:ascii="仿宋_GB2312" w:hAnsi="华文中宋"/>
          <w:bCs/>
          <w:sz w:val="24"/>
        </w:rPr>
      </w:pPr>
      <w:r>
        <w:rPr>
          <w:rFonts w:ascii="仿宋_GB2312" w:hAnsi="华文中宋" w:hint="eastAsia"/>
          <w:bCs/>
          <w:sz w:val="24"/>
        </w:rPr>
        <w:t>填表人：</w:t>
      </w:r>
      <w:r>
        <w:rPr>
          <w:rFonts w:ascii="仿宋_GB2312" w:hAnsi="华文中宋" w:hint="eastAsia"/>
          <w:bCs/>
          <w:sz w:val="24"/>
          <w:u w:val="single"/>
        </w:rPr>
        <w:t xml:space="preserve">  </w:t>
      </w:r>
      <w:proofErr w:type="gramStart"/>
      <w:r>
        <w:rPr>
          <w:rFonts w:ascii="仿宋_GB2312" w:hAnsi="华文中宋" w:hint="eastAsia"/>
          <w:bCs/>
          <w:sz w:val="24"/>
          <w:u w:val="single"/>
        </w:rPr>
        <w:t>岳</w:t>
      </w:r>
      <w:proofErr w:type="gramEnd"/>
      <w:r>
        <w:rPr>
          <w:rFonts w:ascii="仿宋_GB2312" w:hAnsi="华文中宋" w:hint="eastAsia"/>
          <w:bCs/>
          <w:sz w:val="24"/>
          <w:u w:val="single"/>
        </w:rPr>
        <w:t>红利</w:t>
      </w:r>
      <w:r>
        <w:rPr>
          <w:rFonts w:ascii="仿宋_GB2312" w:hAnsi="华文中宋" w:hint="eastAsia"/>
          <w:bCs/>
          <w:sz w:val="24"/>
          <w:u w:val="single"/>
        </w:rPr>
        <w:t xml:space="preserve">            </w:t>
      </w:r>
      <w:r>
        <w:rPr>
          <w:rFonts w:ascii="仿宋_GB2312" w:hAnsi="华文中宋" w:hint="eastAsia"/>
          <w:bCs/>
          <w:sz w:val="24"/>
        </w:rPr>
        <w:t xml:space="preserve">                    </w:t>
      </w:r>
      <w:r>
        <w:rPr>
          <w:rFonts w:ascii="仿宋_GB2312" w:hAnsi="华文中宋" w:hint="eastAsia"/>
          <w:bCs/>
          <w:sz w:val="24"/>
        </w:rPr>
        <w:t>填表日期：</w:t>
      </w:r>
      <w:r>
        <w:rPr>
          <w:rFonts w:ascii="仿宋_GB2312" w:hAnsi="华文中宋" w:hint="eastAsia"/>
          <w:bCs/>
          <w:sz w:val="24"/>
        </w:rPr>
        <w:t>202</w:t>
      </w:r>
      <w:r w:rsidR="00933FED">
        <w:rPr>
          <w:rFonts w:ascii="仿宋_GB2312" w:hAnsi="华文中宋" w:hint="eastAsia"/>
          <w:bCs/>
          <w:sz w:val="24"/>
        </w:rPr>
        <w:t>6</w:t>
      </w:r>
      <w:r>
        <w:rPr>
          <w:rFonts w:ascii="仿宋_GB2312" w:hAnsi="华文中宋" w:hint="eastAsia"/>
          <w:bCs/>
          <w:sz w:val="24"/>
        </w:rPr>
        <w:t xml:space="preserve"> </w:t>
      </w:r>
      <w:r>
        <w:rPr>
          <w:rFonts w:ascii="仿宋_GB2312" w:hAnsi="华文中宋" w:hint="eastAsia"/>
          <w:bCs/>
          <w:sz w:val="24"/>
        </w:rPr>
        <w:t>年</w:t>
      </w:r>
      <w:r>
        <w:rPr>
          <w:rFonts w:ascii="仿宋_GB2312" w:hAnsi="华文中宋" w:hint="eastAsia"/>
          <w:bCs/>
          <w:sz w:val="24"/>
        </w:rPr>
        <w:t xml:space="preserve"> 9 </w:t>
      </w:r>
      <w:r>
        <w:rPr>
          <w:rFonts w:ascii="仿宋_GB2312" w:hAnsi="华文中宋" w:hint="eastAsia"/>
          <w:bCs/>
          <w:sz w:val="24"/>
        </w:rPr>
        <w:t>月</w:t>
      </w:r>
      <w:r>
        <w:rPr>
          <w:rFonts w:ascii="仿宋_GB2312" w:hAnsi="华文中宋" w:hint="eastAsia"/>
          <w:bCs/>
          <w:sz w:val="24"/>
        </w:rPr>
        <w:t xml:space="preserve"> 1</w:t>
      </w:r>
      <w:r w:rsidR="00933FED">
        <w:rPr>
          <w:rFonts w:ascii="仿宋_GB2312" w:hAnsi="华文中宋" w:hint="eastAsia"/>
          <w:bCs/>
          <w:sz w:val="24"/>
        </w:rPr>
        <w:t>9</w:t>
      </w:r>
      <w:r>
        <w:rPr>
          <w:rFonts w:ascii="仿宋_GB2312" w:hAnsi="华文中宋" w:hint="eastAsia"/>
          <w:bCs/>
          <w:sz w:val="24"/>
        </w:rPr>
        <w:t xml:space="preserve"> </w:t>
      </w:r>
      <w:r>
        <w:rPr>
          <w:rFonts w:ascii="仿宋_GB2312" w:hAnsi="华文中宋" w:hint="eastAsia"/>
          <w:bCs/>
          <w:sz w:val="24"/>
        </w:rPr>
        <w:t>日</w:t>
      </w:r>
    </w:p>
    <w:tbl>
      <w:tblPr>
        <w:tblW w:w="101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/>
      </w:tblPr>
      <w:tblGrid>
        <w:gridCol w:w="525"/>
        <w:gridCol w:w="1484"/>
        <w:gridCol w:w="1395"/>
        <w:gridCol w:w="6"/>
        <w:gridCol w:w="930"/>
        <w:gridCol w:w="123"/>
        <w:gridCol w:w="148"/>
        <w:gridCol w:w="872"/>
        <w:gridCol w:w="657"/>
        <w:gridCol w:w="75"/>
        <w:gridCol w:w="828"/>
        <w:gridCol w:w="463"/>
        <w:gridCol w:w="1241"/>
        <w:gridCol w:w="1367"/>
      </w:tblGrid>
      <w:tr w:rsidR="0045201D">
        <w:trPr>
          <w:cantSplit/>
          <w:trHeight w:val="310"/>
          <w:jc w:val="center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01D" w:rsidRDefault="00855D7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立项</w:t>
            </w:r>
          </w:p>
          <w:p w:rsidR="0045201D" w:rsidRDefault="00855D7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01D" w:rsidRDefault="00855D7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项目名称</w:t>
            </w:r>
          </w:p>
        </w:tc>
        <w:tc>
          <w:tcPr>
            <w:tcW w:w="81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01D" w:rsidRDefault="00855D7A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Segoe UI" w:eastAsia="Segoe UI" w:hAnsi="Segoe UI" w:cs="Segoe UI"/>
                <w:color w:val="000000" w:themeColor="text1"/>
                <w:sz w:val="18"/>
                <w:szCs w:val="18"/>
                <w:shd w:val="clear" w:color="auto" w:fill="F9F9F9"/>
              </w:rPr>
              <w:t>纺织相关国际标准查找、整理与翻译</w:t>
            </w:r>
          </w:p>
        </w:tc>
      </w:tr>
      <w:tr w:rsidR="0045201D">
        <w:trPr>
          <w:cantSplit/>
          <w:trHeight w:val="28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01D" w:rsidRDefault="0045201D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01D" w:rsidRDefault="00855D7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立项部门</w:t>
            </w:r>
          </w:p>
        </w:tc>
        <w:tc>
          <w:tcPr>
            <w:tcW w:w="34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01D" w:rsidRDefault="00855D7A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eastAsia="宋体" w:hAnsi="宋体"/>
                <w:color w:val="FF000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color w:val="FF0000"/>
                <w:sz w:val="21"/>
                <w:szCs w:val="21"/>
              </w:rPr>
              <w:t>国际教育学院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01D" w:rsidRDefault="00855D7A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立项文号</w:t>
            </w:r>
          </w:p>
        </w:tc>
        <w:tc>
          <w:tcPr>
            <w:tcW w:w="30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01D" w:rsidRDefault="0045201D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eastAsia="宋体" w:hAnsi="宋体"/>
                <w:color w:val="FF0000"/>
                <w:sz w:val="21"/>
                <w:szCs w:val="21"/>
              </w:rPr>
            </w:pPr>
            <w:bookmarkStart w:id="0" w:name="_GoBack"/>
            <w:bookmarkEnd w:id="0"/>
          </w:p>
        </w:tc>
      </w:tr>
      <w:tr w:rsidR="0045201D">
        <w:trPr>
          <w:cantSplit/>
          <w:trHeight w:val="328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01D" w:rsidRDefault="0045201D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01D" w:rsidRDefault="00855D7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实施期限</w:t>
            </w:r>
          </w:p>
        </w:tc>
        <w:tc>
          <w:tcPr>
            <w:tcW w:w="81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01D" w:rsidRDefault="00855D7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202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3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.11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至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202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4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.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11</w:t>
            </w:r>
          </w:p>
        </w:tc>
      </w:tr>
      <w:tr w:rsidR="0045201D">
        <w:trPr>
          <w:cantSplit/>
          <w:trHeight w:val="328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01D" w:rsidRDefault="0045201D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01D" w:rsidRDefault="00855D7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协作单位</w:t>
            </w:r>
          </w:p>
        </w:tc>
        <w:tc>
          <w:tcPr>
            <w:tcW w:w="81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01D" w:rsidRDefault="00855D7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中国计量大学</w:t>
            </w:r>
          </w:p>
        </w:tc>
      </w:tr>
      <w:tr w:rsidR="0045201D">
        <w:trPr>
          <w:cantSplit/>
          <w:trHeight w:val="27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01D" w:rsidRDefault="0045201D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01D" w:rsidRDefault="00855D7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项目负责人及课题组成员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01D" w:rsidRDefault="00855D7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姓名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01D" w:rsidRDefault="00855D7A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职称</w:t>
            </w:r>
          </w:p>
        </w:tc>
        <w:tc>
          <w:tcPr>
            <w:tcW w:w="28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01D" w:rsidRDefault="00855D7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工作单位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01D" w:rsidRDefault="00855D7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承担任务</w:t>
            </w:r>
          </w:p>
        </w:tc>
      </w:tr>
      <w:tr w:rsidR="0045201D">
        <w:trPr>
          <w:cantSplit/>
          <w:trHeight w:val="27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01D" w:rsidRDefault="0045201D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01D" w:rsidRDefault="0045201D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01D" w:rsidRDefault="00855D7A">
            <w:pPr>
              <w:spacing w:line="240" w:lineRule="exact"/>
              <w:rPr>
                <w:rFonts w:ascii="宋体" w:eastAsia="宋体" w:hAnsi="宋体"/>
                <w:color w:val="FF0000"/>
                <w:sz w:val="21"/>
                <w:szCs w:val="21"/>
              </w:rPr>
            </w:pPr>
            <w:proofErr w:type="gramStart"/>
            <w:r>
              <w:rPr>
                <w:rFonts w:ascii="宋体" w:eastAsia="宋体" w:hAnsi="宋体" w:hint="eastAsia"/>
                <w:color w:val="FF0000"/>
                <w:sz w:val="21"/>
                <w:szCs w:val="21"/>
              </w:rPr>
              <w:t>岳</w:t>
            </w:r>
            <w:proofErr w:type="gramEnd"/>
            <w:r>
              <w:rPr>
                <w:rFonts w:ascii="宋体" w:eastAsia="宋体" w:hAnsi="宋体" w:hint="eastAsia"/>
                <w:color w:val="FF0000"/>
                <w:sz w:val="21"/>
                <w:szCs w:val="21"/>
              </w:rPr>
              <w:t>红利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01D" w:rsidRDefault="00855D7A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讲师</w:t>
            </w:r>
          </w:p>
        </w:tc>
        <w:tc>
          <w:tcPr>
            <w:tcW w:w="28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01D" w:rsidRDefault="00855D7A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浙江工商职业技术学院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01D" w:rsidRDefault="00855D7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项目统筹</w:t>
            </w:r>
          </w:p>
        </w:tc>
      </w:tr>
      <w:tr w:rsidR="0045201D">
        <w:trPr>
          <w:cantSplit/>
          <w:trHeight w:val="27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01D" w:rsidRDefault="0045201D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01D" w:rsidRDefault="0045201D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01D" w:rsidRDefault="0045201D">
            <w:pPr>
              <w:spacing w:line="240" w:lineRule="exact"/>
              <w:jc w:val="center"/>
              <w:rPr>
                <w:rFonts w:ascii="宋体" w:eastAsia="宋体" w:hAnsi="宋体"/>
                <w:color w:val="FF0000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01D" w:rsidRDefault="0045201D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01D" w:rsidRDefault="0045201D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01D" w:rsidRDefault="0045201D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45201D">
        <w:trPr>
          <w:cantSplit/>
          <w:trHeight w:val="28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01D" w:rsidRDefault="0045201D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01D" w:rsidRDefault="0045201D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01D" w:rsidRDefault="0045201D">
            <w:pPr>
              <w:spacing w:line="240" w:lineRule="exact"/>
              <w:jc w:val="center"/>
              <w:rPr>
                <w:rFonts w:ascii="宋体" w:eastAsia="宋体" w:hAnsi="宋体"/>
                <w:color w:val="FF0000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01D" w:rsidRDefault="0045201D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01D" w:rsidRDefault="0045201D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01D" w:rsidRDefault="0045201D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45201D">
        <w:trPr>
          <w:cantSplit/>
          <w:trHeight w:val="28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01D" w:rsidRDefault="0045201D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01D" w:rsidRDefault="0045201D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01D" w:rsidRDefault="0045201D">
            <w:pPr>
              <w:spacing w:line="240" w:lineRule="exact"/>
              <w:jc w:val="center"/>
              <w:rPr>
                <w:rFonts w:ascii="宋体" w:eastAsia="宋体" w:hAnsi="宋体"/>
                <w:color w:val="FF0000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01D" w:rsidRDefault="0045201D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01D" w:rsidRDefault="0045201D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01D" w:rsidRDefault="0045201D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45201D">
        <w:trPr>
          <w:cantSplit/>
          <w:trHeight w:val="28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01D" w:rsidRDefault="0045201D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01D" w:rsidRDefault="0045201D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01D" w:rsidRDefault="0045201D">
            <w:pPr>
              <w:spacing w:line="240" w:lineRule="exact"/>
              <w:jc w:val="center"/>
              <w:rPr>
                <w:rFonts w:ascii="宋体" w:eastAsia="宋体" w:hAnsi="宋体"/>
                <w:color w:val="FF0000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01D" w:rsidRDefault="0045201D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01D" w:rsidRDefault="0045201D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01D" w:rsidRDefault="0045201D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45201D">
        <w:trPr>
          <w:cantSplit/>
          <w:trHeight w:val="502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01D" w:rsidRDefault="0045201D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01D" w:rsidRDefault="00855D7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经费总额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01D" w:rsidRDefault="00855D7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color w:val="FF0000"/>
                <w:sz w:val="21"/>
                <w:szCs w:val="21"/>
              </w:rPr>
              <w:t>2.</w:t>
            </w:r>
            <w:r>
              <w:rPr>
                <w:rFonts w:ascii="宋体" w:eastAsia="宋体" w:hAnsi="宋体" w:hint="eastAsia"/>
                <w:color w:val="FF0000"/>
                <w:sz w:val="21"/>
                <w:szCs w:val="21"/>
              </w:rPr>
              <w:t>1</w:t>
            </w:r>
            <w:r>
              <w:rPr>
                <w:rFonts w:ascii="宋体" w:eastAsia="宋体" w:hAnsi="宋体" w:hint="eastAsia"/>
                <w:color w:val="FF0000"/>
                <w:sz w:val="21"/>
                <w:szCs w:val="21"/>
              </w:rPr>
              <w:t>5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01D" w:rsidRDefault="00855D7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其中</w:t>
            </w:r>
          </w:p>
          <w:p w:rsidR="0045201D" w:rsidRDefault="00855D7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拨款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01D" w:rsidRDefault="00855D7A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color w:val="FF0000"/>
                <w:sz w:val="21"/>
                <w:szCs w:val="21"/>
              </w:rPr>
              <w:t>0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01D" w:rsidRDefault="00855D7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其他经费</w:t>
            </w:r>
          </w:p>
          <w:p w:rsidR="0045201D" w:rsidRDefault="00855D7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来源及金额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01D" w:rsidRDefault="00855D7A">
            <w:pPr>
              <w:spacing w:line="240" w:lineRule="exact"/>
              <w:jc w:val="right"/>
              <w:rPr>
                <w:rFonts w:ascii="宋体" w:eastAsia="宋体" w:hAnsi="宋体"/>
                <w:color w:val="FF000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color w:val="FF0000"/>
                <w:sz w:val="21"/>
                <w:szCs w:val="21"/>
              </w:rPr>
              <w:t>2.</w:t>
            </w:r>
            <w:r>
              <w:rPr>
                <w:rFonts w:ascii="宋体" w:eastAsia="宋体" w:hAnsi="宋体" w:hint="eastAsia"/>
                <w:color w:val="FF0000"/>
                <w:sz w:val="21"/>
                <w:szCs w:val="21"/>
              </w:rPr>
              <w:t>1</w:t>
            </w:r>
            <w:r>
              <w:rPr>
                <w:rFonts w:ascii="宋体" w:eastAsia="宋体" w:hAnsi="宋体" w:hint="eastAsia"/>
                <w:color w:val="FF0000"/>
                <w:sz w:val="21"/>
                <w:szCs w:val="21"/>
              </w:rPr>
              <w:t>5</w:t>
            </w:r>
          </w:p>
          <w:p w:rsidR="0045201D" w:rsidRDefault="00855D7A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45201D">
        <w:trPr>
          <w:cantSplit/>
          <w:trHeight w:val="340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01D" w:rsidRDefault="0045201D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01D" w:rsidRDefault="00855D7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经费预算</w:t>
            </w: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01D" w:rsidRDefault="00855D7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设备购置费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01D" w:rsidRDefault="00855D7A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01D" w:rsidRDefault="00855D7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材料费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01D" w:rsidRDefault="00855D7A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45201D">
        <w:trPr>
          <w:cantSplit/>
          <w:trHeight w:val="28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01D" w:rsidRDefault="0045201D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01D" w:rsidRDefault="0045201D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01D" w:rsidRDefault="00855D7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测试化验加工费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01D" w:rsidRDefault="00855D7A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01D" w:rsidRDefault="00855D7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燃料动力费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01D" w:rsidRDefault="00855D7A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45201D">
        <w:trPr>
          <w:cantSplit/>
          <w:trHeight w:val="307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01D" w:rsidRDefault="0045201D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01D" w:rsidRDefault="0045201D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01D" w:rsidRDefault="00855D7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差旅费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01D" w:rsidRDefault="00855D7A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01D" w:rsidRDefault="00855D7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会议费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01D" w:rsidRDefault="00855D7A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45201D">
        <w:trPr>
          <w:cantSplit/>
          <w:trHeight w:val="296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01D" w:rsidRDefault="0045201D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01D" w:rsidRDefault="0045201D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01D" w:rsidRDefault="00855D7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合作协作研究与交流费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01D" w:rsidRDefault="00855D7A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01D" w:rsidRDefault="00855D7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劳务费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01D" w:rsidRDefault="00855D7A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2.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021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45201D">
        <w:trPr>
          <w:cantSplit/>
          <w:trHeight w:val="26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01D" w:rsidRDefault="0045201D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01D" w:rsidRDefault="0045201D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01D" w:rsidRDefault="00855D7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出版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/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文献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/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信息传播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/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知识产权事务费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01D" w:rsidRDefault="00855D7A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01D" w:rsidRDefault="00855D7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专家咨询费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01D" w:rsidRDefault="00855D7A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45201D">
        <w:trPr>
          <w:cantSplit/>
          <w:trHeight w:val="31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01D" w:rsidRDefault="0045201D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01D" w:rsidRDefault="0045201D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01D" w:rsidRDefault="00855D7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管理费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01D" w:rsidRDefault="00855D7A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0.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129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01D" w:rsidRDefault="00855D7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绩效支出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01D" w:rsidRDefault="00855D7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 xml:space="preserve">                  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45201D">
        <w:trPr>
          <w:cantSplit/>
          <w:trHeight w:val="346"/>
          <w:jc w:val="center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01D" w:rsidRDefault="00855D7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过程</w:t>
            </w:r>
          </w:p>
          <w:p w:rsidR="0045201D" w:rsidRDefault="00855D7A">
            <w:pPr>
              <w:spacing w:line="240" w:lineRule="exact"/>
              <w:jc w:val="center"/>
              <w:rPr>
                <w:rFonts w:ascii="宋体" w:eastAsia="宋体" w:hAnsi="宋体"/>
                <w:color w:val="FF000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01D" w:rsidRDefault="00855D7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经费到位情况</w:t>
            </w: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01D" w:rsidRDefault="00855D7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已拨入</w:t>
            </w:r>
          </w:p>
        </w:tc>
        <w:tc>
          <w:tcPr>
            <w:tcW w:w="12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01D" w:rsidRDefault="00855D7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2.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1</w:t>
            </w:r>
            <w:r>
              <w:rPr>
                <w:rFonts w:ascii="宋体" w:eastAsia="宋体" w:hAnsi="宋体" w:hint="eastAsia"/>
                <w:sz w:val="21"/>
                <w:szCs w:val="21"/>
              </w:rPr>
              <w:t xml:space="preserve">5 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01D" w:rsidRDefault="00855D7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未拨入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01D" w:rsidRDefault="00855D7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 xml:space="preserve">   0 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01D" w:rsidRDefault="00855D7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实际经费使用总额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01D" w:rsidRDefault="00855D7A">
            <w:pPr>
              <w:spacing w:line="240" w:lineRule="exact"/>
              <w:ind w:firstLineChars="150" w:firstLine="315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45201D">
        <w:trPr>
          <w:cantSplit/>
          <w:trHeight w:val="40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01D" w:rsidRDefault="0045201D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01D" w:rsidRDefault="00855D7A">
            <w:pPr>
              <w:spacing w:line="240" w:lineRule="exact"/>
              <w:ind w:firstLineChars="100" w:firstLine="210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阶段性成果</w:t>
            </w:r>
          </w:p>
        </w:tc>
        <w:tc>
          <w:tcPr>
            <w:tcW w:w="81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01D" w:rsidRDefault="0045201D">
            <w:pPr>
              <w:spacing w:line="240" w:lineRule="exact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45201D">
        <w:trPr>
          <w:cantSplit/>
          <w:trHeight w:val="36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01D" w:rsidRDefault="0045201D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5201D" w:rsidRDefault="00855D7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预算支出情况</w:t>
            </w: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01D" w:rsidRDefault="00855D7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设备费</w:t>
            </w:r>
          </w:p>
        </w:tc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01D" w:rsidRDefault="00855D7A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01D" w:rsidRDefault="00855D7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材料费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01D" w:rsidRDefault="00855D7A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45201D">
        <w:trPr>
          <w:cantSplit/>
          <w:trHeight w:val="32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01D" w:rsidRDefault="0045201D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201D" w:rsidRDefault="0045201D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01D" w:rsidRDefault="00855D7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测试化验加工费</w:t>
            </w:r>
          </w:p>
        </w:tc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01D" w:rsidRDefault="00855D7A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01D" w:rsidRDefault="00855D7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燃料动力费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01D" w:rsidRDefault="00855D7A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45201D">
        <w:trPr>
          <w:cantSplit/>
          <w:trHeight w:val="32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01D" w:rsidRDefault="0045201D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201D" w:rsidRDefault="0045201D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01D" w:rsidRDefault="00855D7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差旅费</w:t>
            </w:r>
          </w:p>
        </w:tc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01D" w:rsidRDefault="00855D7A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01D" w:rsidRDefault="00855D7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会议费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01D" w:rsidRDefault="00855D7A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45201D">
        <w:trPr>
          <w:cantSplit/>
          <w:trHeight w:val="32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01D" w:rsidRDefault="0045201D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201D" w:rsidRDefault="0045201D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01D" w:rsidRDefault="00855D7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合作协作研究与交流费</w:t>
            </w:r>
          </w:p>
        </w:tc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01D" w:rsidRDefault="00855D7A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01D" w:rsidRDefault="00855D7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劳务费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01D" w:rsidRDefault="00855D7A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45201D">
        <w:trPr>
          <w:cantSplit/>
          <w:trHeight w:val="32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01D" w:rsidRDefault="0045201D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201D" w:rsidRDefault="0045201D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01D" w:rsidRDefault="00855D7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出版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/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文献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/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信息传播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/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知识产权事务费</w:t>
            </w:r>
          </w:p>
        </w:tc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01D" w:rsidRDefault="00855D7A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01D" w:rsidRDefault="00855D7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专家咨询费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01D" w:rsidRDefault="00855D7A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45201D">
        <w:trPr>
          <w:cantSplit/>
          <w:trHeight w:val="348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01D" w:rsidRDefault="0045201D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201D" w:rsidRDefault="0045201D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01D" w:rsidRDefault="00855D7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管理费</w:t>
            </w:r>
          </w:p>
        </w:tc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01D" w:rsidRDefault="00855D7A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0.1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29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01D" w:rsidRDefault="00855D7A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绩效支出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01D" w:rsidRDefault="00855D7A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45201D">
        <w:trPr>
          <w:cantSplit/>
          <w:trHeight w:val="348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01D" w:rsidRDefault="0045201D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01D" w:rsidRDefault="0045201D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01D" w:rsidRDefault="00855D7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外协费拨出</w:t>
            </w:r>
          </w:p>
        </w:tc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01D" w:rsidRDefault="00855D7A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01D" w:rsidRDefault="0045201D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01D" w:rsidRDefault="0045201D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45201D">
        <w:trPr>
          <w:cantSplit/>
          <w:trHeight w:val="28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01D" w:rsidRDefault="0045201D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01D" w:rsidRDefault="00855D7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大额设备和材料名称和价格</w:t>
            </w:r>
          </w:p>
        </w:tc>
        <w:tc>
          <w:tcPr>
            <w:tcW w:w="81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01D" w:rsidRDefault="0045201D">
            <w:pPr>
              <w:tabs>
                <w:tab w:val="left" w:pos="780"/>
                <w:tab w:val="center" w:pos="2437"/>
              </w:tabs>
              <w:spacing w:line="240" w:lineRule="exact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45201D">
        <w:trPr>
          <w:cantSplit/>
          <w:trHeight w:val="540"/>
          <w:jc w:val="center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01D" w:rsidRDefault="00855D7A">
            <w:pPr>
              <w:spacing w:line="240" w:lineRule="exact"/>
              <w:jc w:val="center"/>
              <w:rPr>
                <w:rFonts w:ascii="宋体" w:eastAsia="宋体" w:hAnsi="宋体"/>
                <w:color w:val="FF000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结题验收信息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01D" w:rsidRDefault="00855D7A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获得的标志性成果</w:t>
            </w:r>
          </w:p>
        </w:tc>
        <w:tc>
          <w:tcPr>
            <w:tcW w:w="81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01D" w:rsidRDefault="0045201D">
            <w:pPr>
              <w:tabs>
                <w:tab w:val="center" w:pos="3417"/>
                <w:tab w:val="left" w:pos="4380"/>
              </w:tabs>
              <w:spacing w:line="240" w:lineRule="exact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45201D">
        <w:trPr>
          <w:cantSplit/>
          <w:trHeight w:val="377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01D" w:rsidRDefault="0045201D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01D" w:rsidRDefault="00855D7A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经费结算情况</w:t>
            </w:r>
          </w:p>
        </w:tc>
        <w:tc>
          <w:tcPr>
            <w:tcW w:w="81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01D" w:rsidRDefault="00855D7A">
            <w:pPr>
              <w:spacing w:line="240" w:lineRule="exac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无</w:t>
            </w:r>
          </w:p>
        </w:tc>
      </w:tr>
      <w:tr w:rsidR="0045201D">
        <w:trPr>
          <w:cantSplit/>
          <w:trHeight w:val="44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01D" w:rsidRDefault="0045201D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01D" w:rsidRDefault="00855D7A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验收时间</w:t>
            </w:r>
          </w:p>
        </w:tc>
        <w:tc>
          <w:tcPr>
            <w:tcW w:w="23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01D" w:rsidRDefault="00855D7A">
            <w:pPr>
              <w:spacing w:line="240" w:lineRule="exac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无</w:t>
            </w:r>
          </w:p>
        </w:tc>
        <w:tc>
          <w:tcPr>
            <w:tcW w:w="18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01D" w:rsidRDefault="00855D7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验收组织单位</w:t>
            </w:r>
          </w:p>
        </w:tc>
        <w:tc>
          <w:tcPr>
            <w:tcW w:w="38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01D" w:rsidRDefault="0045201D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45201D">
        <w:trPr>
          <w:cantSplit/>
          <w:trHeight w:val="35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01D" w:rsidRDefault="0045201D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01D" w:rsidRDefault="00855D7A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验收组成员</w:t>
            </w:r>
          </w:p>
        </w:tc>
        <w:tc>
          <w:tcPr>
            <w:tcW w:w="81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01D" w:rsidRDefault="0045201D">
            <w:pPr>
              <w:spacing w:line="240" w:lineRule="exact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45201D">
        <w:trPr>
          <w:cantSplit/>
          <w:trHeight w:val="47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01D" w:rsidRDefault="0045201D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01D" w:rsidRDefault="00855D7A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结题验收意见</w:t>
            </w:r>
          </w:p>
        </w:tc>
        <w:tc>
          <w:tcPr>
            <w:tcW w:w="81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01D" w:rsidRDefault="0045201D">
            <w:pPr>
              <w:spacing w:line="240" w:lineRule="exact"/>
              <w:rPr>
                <w:rFonts w:ascii="宋体" w:eastAsia="宋体" w:hAnsi="宋体"/>
                <w:sz w:val="21"/>
                <w:szCs w:val="21"/>
              </w:rPr>
            </w:pPr>
          </w:p>
        </w:tc>
      </w:tr>
    </w:tbl>
    <w:p w:rsidR="0045201D" w:rsidRDefault="00855D7A" w:rsidP="0045201D">
      <w:pPr>
        <w:spacing w:afterLines="50"/>
        <w:rPr>
          <w:rFonts w:ascii="仿宋_GB2312"/>
          <w:sz w:val="24"/>
        </w:rPr>
      </w:pPr>
      <w:r>
        <w:rPr>
          <w:rFonts w:ascii="仿宋_GB2312" w:hint="eastAsia"/>
          <w:sz w:val="24"/>
        </w:rPr>
        <w:t>注：涉及商业秘密的，委托单位、项目名称等敏感关键词用“</w:t>
      </w:r>
      <w:r>
        <w:rPr>
          <w:rFonts w:ascii="仿宋_GB2312" w:hint="eastAsia"/>
          <w:sz w:val="24"/>
        </w:rPr>
        <w:t>*</w:t>
      </w:r>
      <w:r>
        <w:rPr>
          <w:rFonts w:ascii="仿宋_GB2312" w:hint="eastAsia"/>
          <w:sz w:val="24"/>
        </w:rPr>
        <w:t>”替代。</w:t>
      </w:r>
    </w:p>
    <w:sectPr w:rsidR="0045201D" w:rsidSect="0045201D">
      <w:pgSz w:w="11906" w:h="16838"/>
      <w:pgMar w:top="1418" w:right="1418" w:bottom="1418" w:left="1418" w:header="851" w:footer="992" w:gutter="0"/>
      <w:cols w:space="425"/>
      <w:docGrid w:type="lines"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01D" w:rsidRDefault="00855D7A">
      <w:pPr>
        <w:spacing w:line="240" w:lineRule="auto"/>
      </w:pPr>
      <w:r>
        <w:separator/>
      </w:r>
    </w:p>
  </w:endnote>
  <w:endnote w:type="continuationSeparator" w:id="0">
    <w:p w:rsidR="0045201D" w:rsidRDefault="00855D7A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小标宋简体">
    <w:altName w:val="微软雅黑"/>
    <w:charset w:val="86"/>
    <w:family w:val="script"/>
    <w:pitch w:val="default"/>
    <w:sig w:usb0="00000000" w:usb1="00000000" w:usb2="00000010" w:usb3="00000000" w:csb0="00040000" w:csb1="00000000"/>
  </w:font>
  <w:font w:name="华文中宋">
    <w:altName w:val="宋体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01D" w:rsidRDefault="00855D7A">
      <w:pPr>
        <w:spacing w:line="240" w:lineRule="auto"/>
      </w:pPr>
      <w:r>
        <w:separator/>
      </w:r>
    </w:p>
  </w:footnote>
  <w:footnote w:type="continuationSeparator" w:id="0">
    <w:p w:rsidR="0045201D" w:rsidRDefault="00855D7A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420"/>
  <w:drawingGridHorizontalSpacing w:val="140"/>
  <w:drawingGridVerticalSpacing w:val="381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</w:compat>
  <w:docVars>
    <w:docVar w:name="commondata" w:val="eyJoZGlkIjoiMDk1YjUwZWJlODg4ODkzNDc1OGNhZDAyZTdjMGNkNTQifQ=="/>
  </w:docVars>
  <w:rsids>
    <w:rsidRoot w:val="009F2AE0"/>
    <w:rsid w:val="00192BAF"/>
    <w:rsid w:val="001F016C"/>
    <w:rsid w:val="002336CE"/>
    <w:rsid w:val="00291AC5"/>
    <w:rsid w:val="00361462"/>
    <w:rsid w:val="003D719B"/>
    <w:rsid w:val="00437273"/>
    <w:rsid w:val="0045201D"/>
    <w:rsid w:val="005616D7"/>
    <w:rsid w:val="00566B63"/>
    <w:rsid w:val="00592C99"/>
    <w:rsid w:val="005F3BE0"/>
    <w:rsid w:val="0068086F"/>
    <w:rsid w:val="006932AA"/>
    <w:rsid w:val="00697D5C"/>
    <w:rsid w:val="007409D3"/>
    <w:rsid w:val="00760F67"/>
    <w:rsid w:val="00795880"/>
    <w:rsid w:val="007D441C"/>
    <w:rsid w:val="007E7EAA"/>
    <w:rsid w:val="00824F5F"/>
    <w:rsid w:val="00855D7A"/>
    <w:rsid w:val="0087010E"/>
    <w:rsid w:val="008D1660"/>
    <w:rsid w:val="008E4FB5"/>
    <w:rsid w:val="0093265E"/>
    <w:rsid w:val="00933FED"/>
    <w:rsid w:val="00947F55"/>
    <w:rsid w:val="009F2AE0"/>
    <w:rsid w:val="00A219C6"/>
    <w:rsid w:val="00A272DC"/>
    <w:rsid w:val="00A364CF"/>
    <w:rsid w:val="00AC47AD"/>
    <w:rsid w:val="00BB005B"/>
    <w:rsid w:val="00BD016A"/>
    <w:rsid w:val="00C974D4"/>
    <w:rsid w:val="00CF7C3B"/>
    <w:rsid w:val="00D00D54"/>
    <w:rsid w:val="00D45FC6"/>
    <w:rsid w:val="00E81B78"/>
    <w:rsid w:val="00E85771"/>
    <w:rsid w:val="00ED7707"/>
    <w:rsid w:val="019007B9"/>
    <w:rsid w:val="03577865"/>
    <w:rsid w:val="18D44822"/>
    <w:rsid w:val="27256274"/>
    <w:rsid w:val="4C387653"/>
    <w:rsid w:val="4FB33D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201D"/>
    <w:pPr>
      <w:widowControl w:val="0"/>
      <w:spacing w:line="600" w:lineRule="exact"/>
      <w:jc w:val="both"/>
    </w:pPr>
    <w:rPr>
      <w:rFonts w:eastAsia="仿宋_GB2312"/>
      <w:kern w:val="2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45201D"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rsid w:val="0045201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rsid w:val="0045201D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sid w:val="0045201D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120</Words>
  <Characters>685</Characters>
  <Application>Microsoft Office Word</Application>
  <DocSecurity>0</DocSecurity>
  <Lines>5</Lines>
  <Paragraphs>1</Paragraphs>
  <ScaleCrop>false</ScaleCrop>
  <Company>Lenovo (Beijing) Limited</Company>
  <LinksUpToDate>false</LinksUpToDate>
  <CharactersWithSpaces>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NTKO</dc:creator>
  <cp:lastModifiedBy>dell</cp:lastModifiedBy>
  <cp:revision>6</cp:revision>
  <dcterms:created xsi:type="dcterms:W3CDTF">2025-09-16T11:21:00Z</dcterms:created>
  <dcterms:modified xsi:type="dcterms:W3CDTF">2026-10-20T07:13:00Z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46F66A2216AC4351A69BBCB1FE5C9F84_12</vt:lpwstr>
  </property>
  <property fmtid="{D5CDD505-2E9C-101B-9397-08002B2CF9AE}" pid="4" name="KSOTemplateDocerSaveRecord">
    <vt:lpwstr>eyJoZGlkIjoiMWRiN2RkNGY0MmE5M2Q1N2FlNjFkMjM2ZGYyMzkzZWEiLCJ1c2VySWQiOiIxMTUyOTYwMDUwIn0=</vt:lpwstr>
  </property>
</Properties>
</file>